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BA" w:rsidRDefault="00C328BA">
      <w:pPr>
        <w:pStyle w:val="cee1fbf7edfbe9"/>
        <w:spacing w:after="0" w:line="240" w:lineRule="auto"/>
        <w:jc w:val="center"/>
        <w:rPr>
          <w:b/>
          <w:bCs/>
          <w:sz w:val="20"/>
          <w:szCs w:val="20"/>
        </w:rPr>
      </w:pPr>
      <w:r>
        <w:rPr>
          <w:rStyle w:val="cef1edeee2edeee9f8f0e8f4f2e0e1e7e0f6e0"/>
          <w:b/>
          <w:bCs/>
          <w:sz w:val="20"/>
          <w:szCs w:val="20"/>
        </w:rPr>
        <w:t xml:space="preserve">Договор № </w:t>
      </w:r>
      <w:r>
        <w:rPr>
          <w:rStyle w:val="cef1edeee2edeee9f8f0e8f4f2e0e1e7e0f6e0"/>
          <w:b/>
          <w:bCs/>
          <w:i/>
          <w:iCs/>
          <w:sz w:val="20"/>
          <w:szCs w:val="20"/>
          <w:u w:val="single"/>
        </w:rPr>
        <w:fldChar w:fldCharType="begin"/>
      </w:r>
      <w:r>
        <w:rPr>
          <w:rStyle w:val="cef1edeee2edeee9f8f0e8f4f2e0e1e7e0f6e0"/>
          <w:b/>
          <w:bCs/>
          <w:i/>
          <w:iCs/>
          <w:sz w:val="20"/>
          <w:szCs w:val="20"/>
          <w:u w:val="single"/>
        </w:rPr>
        <w:instrText xml:space="preserve"> MERGEFIELD Number </w:instrText>
      </w:r>
      <w:r>
        <w:rPr>
          <w:rStyle w:val="cef1edeee2edeee9f8f0e8f4f2e0e1e7e0f6e0"/>
          <w:b/>
          <w:bCs/>
          <w:i/>
          <w:iCs/>
          <w:sz w:val="20"/>
          <w:szCs w:val="20"/>
          <w:u w:val="single"/>
        </w:rPr>
        <w:fldChar w:fldCharType="end"/>
      </w:r>
    </w:p>
    <w:p w:rsidR="00C328BA" w:rsidRDefault="00C328BA">
      <w:pPr>
        <w:pStyle w:val="cee1fbf7edfbe9"/>
        <w:spacing w:after="0" w:line="240" w:lineRule="auto"/>
        <w:jc w:val="center"/>
        <w:rPr>
          <w:b/>
          <w:bCs/>
          <w:sz w:val="20"/>
          <w:szCs w:val="20"/>
        </w:rPr>
      </w:pPr>
      <w:r>
        <w:rPr>
          <w:rStyle w:val="cef1edeee2edeee9f8f0e8f4f2e0e1e7e0f6e0"/>
          <w:b/>
          <w:bCs/>
          <w:sz w:val="20"/>
          <w:szCs w:val="20"/>
        </w:rPr>
        <w:t>на предоставление платных медицинских услуг</w:t>
      </w:r>
    </w:p>
    <w:p w:rsidR="000E4F22" w:rsidRPr="000E4F22" w:rsidRDefault="000E4F22" w:rsidP="000E4F22">
      <w:pPr>
        <w:pStyle w:val="cee1fbf7edfbe9"/>
        <w:rPr>
          <w:b/>
          <w:bCs/>
          <w:sz w:val="20"/>
          <w:szCs w:val="20"/>
        </w:rPr>
      </w:pPr>
      <w:r w:rsidRPr="000E4F22">
        <w:rPr>
          <w:b/>
          <w:bCs/>
          <w:sz w:val="20"/>
          <w:szCs w:val="20"/>
        </w:rPr>
        <w:t>г. Москва</w:t>
      </w:r>
      <w:r w:rsidRPr="000E4F22">
        <w:rPr>
          <w:b/>
          <w:bCs/>
          <w:sz w:val="20"/>
          <w:szCs w:val="20"/>
        </w:rPr>
        <w:tab/>
      </w:r>
      <w:r w:rsidRPr="000E4F22">
        <w:rPr>
          <w:b/>
          <w:bCs/>
          <w:sz w:val="20"/>
          <w:szCs w:val="20"/>
        </w:rPr>
        <w:tab/>
      </w:r>
      <w:r w:rsidRPr="000E4F22">
        <w:rPr>
          <w:b/>
          <w:bCs/>
          <w:sz w:val="20"/>
          <w:szCs w:val="20"/>
        </w:rPr>
        <w:tab/>
      </w:r>
      <w:r w:rsidRPr="000E4F22">
        <w:rPr>
          <w:b/>
          <w:bCs/>
          <w:sz w:val="20"/>
          <w:szCs w:val="20"/>
        </w:rPr>
        <w:tab/>
      </w:r>
      <w:r w:rsidRPr="000E4F22">
        <w:rPr>
          <w:b/>
          <w:bCs/>
          <w:sz w:val="20"/>
          <w:szCs w:val="20"/>
        </w:rPr>
        <w:tab/>
      </w:r>
      <w:r w:rsidRPr="000E4F22">
        <w:rPr>
          <w:b/>
          <w:bCs/>
          <w:sz w:val="20"/>
          <w:szCs w:val="20"/>
        </w:rPr>
        <w:tab/>
      </w:r>
      <w:r w:rsidRPr="000E4F22">
        <w:rPr>
          <w:b/>
          <w:bCs/>
          <w:sz w:val="20"/>
          <w:szCs w:val="20"/>
        </w:rPr>
        <w:tab/>
      </w:r>
      <w:r w:rsidRPr="000E4F22">
        <w:rPr>
          <w:b/>
          <w:bCs/>
          <w:sz w:val="20"/>
          <w:szCs w:val="20"/>
        </w:rPr>
        <w:tab/>
        <w:t xml:space="preserve">                                 _____2019 г.</w:t>
      </w:r>
    </w:p>
    <w:p w:rsidR="00C328BA" w:rsidRDefault="00C328BA">
      <w:pPr>
        <w:pStyle w:val="cee1fbf7edfbe9"/>
        <w:spacing w:after="0" w:line="240" w:lineRule="auto"/>
        <w:rPr>
          <w:b/>
          <w:bCs/>
          <w:sz w:val="20"/>
          <w:szCs w:val="20"/>
        </w:rPr>
      </w:pPr>
    </w:p>
    <w:p w:rsidR="00C328BA" w:rsidRDefault="00C328BA">
      <w:pPr>
        <w:jc w:val="both"/>
        <w:rPr>
          <w:sz w:val="20"/>
          <w:szCs w:val="20"/>
        </w:rPr>
      </w:pPr>
      <w:r>
        <w:rPr>
          <w:rStyle w:val="cef1edeee2edeee9f8f0e8f4f2e0e1e7e0f6e0"/>
          <w:b/>
          <w:bCs/>
          <w:sz w:val="20"/>
          <w:szCs w:val="20"/>
        </w:rPr>
        <w:tab/>
        <w:t xml:space="preserve">Государственное бюджетное учреждение здравоохранения города Москвы «Городская клиническая больница </w:t>
      </w:r>
      <w:r w:rsidR="00535EAB">
        <w:rPr>
          <w:rStyle w:val="cef1edeee2edeee9f8f0e8f4f2e0e1e7e0f6e0"/>
          <w:b/>
          <w:bCs/>
          <w:sz w:val="20"/>
          <w:szCs w:val="20"/>
        </w:rPr>
        <w:t>им</w:t>
      </w:r>
      <w:r w:rsidR="00D5564D">
        <w:rPr>
          <w:rStyle w:val="cef1edeee2edeee9f8f0e8f4f2e0e1e7e0f6e0"/>
          <w:b/>
          <w:bCs/>
          <w:sz w:val="20"/>
          <w:szCs w:val="20"/>
        </w:rPr>
        <w:t>ени</w:t>
      </w:r>
      <w:r w:rsidR="00535EAB">
        <w:rPr>
          <w:rStyle w:val="cef1edeee2edeee9f8f0e8f4f2e0e1e7e0f6e0"/>
          <w:b/>
          <w:bCs/>
          <w:sz w:val="20"/>
          <w:szCs w:val="20"/>
        </w:rPr>
        <w:t xml:space="preserve"> В.П. Демихова</w:t>
      </w:r>
      <w:r>
        <w:rPr>
          <w:rStyle w:val="cef1edeee2edeee9f8f0e8f4f2e0e1e7e0f6e0"/>
          <w:b/>
          <w:bCs/>
          <w:sz w:val="20"/>
          <w:szCs w:val="20"/>
        </w:rPr>
        <w:t xml:space="preserve"> Департамента здравоохранения города Москвы»</w:t>
      </w:r>
      <w:r>
        <w:rPr>
          <w:rStyle w:val="cef1edeee2edeee9f8f0e8f4f2e0e1e7e0f6e0"/>
          <w:sz w:val="20"/>
          <w:szCs w:val="20"/>
        </w:rPr>
        <w:t xml:space="preserve">, ОГРН 1027739708700, зарегистрировано Межрайонной инспекцией Федеральной налоговой службы №46 по г. Москве, именуемое в дальнейшем </w:t>
      </w:r>
      <w:r>
        <w:rPr>
          <w:rStyle w:val="cef1edeee2edeee9f8f0e8f4f2e0e1e7e0f6e0"/>
          <w:b/>
          <w:bCs/>
          <w:sz w:val="20"/>
          <w:szCs w:val="20"/>
        </w:rPr>
        <w:t>«Медицинская организация»</w:t>
      </w:r>
      <w:r>
        <w:rPr>
          <w:rStyle w:val="cef1edeee2edeee9f8f0e8f4f2e0e1e7e0f6e0"/>
          <w:sz w:val="20"/>
          <w:szCs w:val="20"/>
        </w:rPr>
        <w:t xml:space="preserve"> в лице начальника отдела по внебюджетной деятельности</w:t>
      </w:r>
      <w:r w:rsidR="000E4F22">
        <w:rPr>
          <w:color w:val="auto"/>
          <w:sz w:val="20"/>
          <w:szCs w:val="20"/>
        </w:rPr>
        <w:t xml:space="preserve"> Брижань Сергея Леонидовича, действующего на основании доверенности  № 16-юр от 19 ноября 2018г. Лицензии на осуществление медицинской деятельности № ЛО-77-01-016845 от 16 октября 2018 г.  в соответствии с Федеральным законом № 323-ФЗ «Об основах охраны здоровья граждан в Российской Федерации», «Правилами предоставления медицинскими организациями платных медицинских услуг", утвержденными постановлением Правительства РФ от 04.10.2012г. № 1006 и приказом Департамента здравоохранения города Москвы от 02.10.2013 № 944 «Об утверждении правил оказания платных услуг гражданам и юридическим лицам государственными организациями системы здравоохранения города Москвы» с одной стороны</w:t>
      </w:r>
      <w:r w:rsidR="000E4F22">
        <w:rPr>
          <w:color w:val="auto"/>
          <w:sz w:val="20"/>
          <w:szCs w:val="20"/>
        </w:rPr>
        <w:t xml:space="preserve">, и </w:t>
      </w:r>
      <w:r w:rsidR="000E4F22">
        <w:rPr>
          <w:sz w:val="20"/>
          <w:szCs w:val="20"/>
        </w:rPr>
        <w:t>гражданин(-ка)</w:t>
      </w:r>
    </w:p>
    <w:p w:rsidR="00C328BA" w:rsidRPr="000E4F22" w:rsidRDefault="000E4F22" w:rsidP="000E4F22">
      <w:pPr>
        <w:pStyle w:val="cef1edeee2edeee9f2e5eaf1f22"/>
        <w:jc w:val="both"/>
      </w:pPr>
      <w:r>
        <w:t xml:space="preserve"> </w:t>
      </w:r>
    </w:p>
    <w:tbl>
      <w:tblPr>
        <w:tblStyle w:val="1"/>
        <w:tblW w:w="0" w:type="auto"/>
        <w:tblInd w:w="93" w:type="dxa"/>
        <w:tblBorders>
          <w:top w:val="none" w:sz="0" w:space="0" w:color="000000"/>
          <w:left w:val="none" w:sz="0" w:space="0" w:color="000000"/>
          <w:bottom w:val="none" w:sz="0" w:space="0" w:color="000000"/>
          <w:right w:val="none" w:sz="0" w:space="0" w:color="000000"/>
        </w:tblBorders>
        <w:tblLayout w:type="fixed"/>
        <w:tblCellMar>
          <w:top w:w="0" w:type="dxa"/>
          <w:left w:w="108" w:type="dxa"/>
          <w:bottom w:w="0" w:type="dxa"/>
          <w:right w:w="108" w:type="dxa"/>
        </w:tblCellMar>
        <w:tblLook w:val="0000" w:firstRow="0" w:lastRow="0" w:firstColumn="0" w:lastColumn="0" w:noHBand="0" w:noVBand="0"/>
      </w:tblPr>
      <w:tblGrid>
        <w:gridCol w:w="236"/>
        <w:gridCol w:w="9985"/>
      </w:tblGrid>
      <w:tr w:rsidR="00C328BA" w:rsidTr="00FC2601">
        <w:tblPrEx>
          <w:tblCellMar>
            <w:top w:w="0" w:type="dxa"/>
            <w:bottom w:w="0" w:type="dxa"/>
          </w:tblCellMar>
        </w:tblPrEx>
        <w:tc>
          <w:tcPr>
            <w:tcW w:w="236" w:type="dxa"/>
            <w:tcBorders>
              <w:top w:val="none" w:sz="0" w:space="0" w:color="000000"/>
              <w:bottom w:val="none" w:sz="0" w:space="0" w:color="000000"/>
              <w:right w:val="none" w:sz="0" w:space="0" w:color="000000"/>
            </w:tcBorders>
            <w:tcMar>
              <w:left w:w="108" w:type="dxa"/>
              <w:right w:w="108" w:type="dxa"/>
            </w:tcMar>
          </w:tcPr>
          <w:p w:rsidR="00C328BA" w:rsidRDefault="00C328BA" w:rsidP="00FC2601">
            <w:pPr>
              <w:pStyle w:val="cee1fbf7edfbe9"/>
              <w:tabs>
                <w:tab w:val="left" w:pos="3261"/>
                <w:tab w:val="left" w:pos="9360"/>
              </w:tabs>
              <w:spacing w:after="0" w:line="240" w:lineRule="auto"/>
              <w:jc w:val="both"/>
              <w:rPr>
                <w:sz w:val="20"/>
                <w:szCs w:val="20"/>
              </w:rPr>
            </w:pPr>
          </w:p>
        </w:tc>
        <w:tc>
          <w:tcPr>
            <w:tcW w:w="9985" w:type="dxa"/>
            <w:tcBorders>
              <w:top w:val="none" w:sz="0" w:space="0" w:color="000000"/>
              <w:left w:val="none" w:sz="0" w:space="0" w:color="000000"/>
            </w:tcBorders>
            <w:tcMar>
              <w:left w:w="108" w:type="dxa"/>
              <w:right w:w="108" w:type="dxa"/>
            </w:tcMar>
          </w:tcPr>
          <w:p w:rsidR="00C328BA" w:rsidRDefault="00C328BA" w:rsidP="00FC2601">
            <w:pPr>
              <w:pStyle w:val="cee1fbf7edfbe9"/>
              <w:tabs>
                <w:tab w:val="left" w:pos="3261"/>
                <w:tab w:val="left" w:pos="9360"/>
              </w:tabs>
              <w:spacing w:after="0" w:line="240" w:lineRule="auto"/>
              <w:jc w:val="both"/>
              <w:rPr>
                <w:sz w:val="20"/>
                <w:szCs w:val="20"/>
              </w:rPr>
            </w:pP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Payer.Person.Surname </w:instrText>
            </w:r>
            <w:r>
              <w:rPr>
                <w:rStyle w:val="cef1edeee2edeee9f8f0e8f4f2e0e1e7e0f6e0"/>
                <w:b/>
                <w:bCs/>
                <w:i/>
                <w:iCs/>
                <w:sz w:val="20"/>
                <w:szCs w:val="20"/>
              </w:rPr>
              <w:fldChar w:fldCharType="end"/>
            </w:r>
            <w:r>
              <w:rPr>
                <w:rStyle w:val="cef1edeee2edeee9f8f0e8f4f2e0e1e7e0f6e0"/>
                <w:b/>
                <w:bCs/>
                <w:i/>
                <w:iCs/>
                <w:sz w:val="20"/>
                <w:szCs w:val="20"/>
              </w:rPr>
              <w:t xml:space="preserve"> </w:t>
            </w: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Payer.Person.Name </w:instrText>
            </w:r>
            <w:r>
              <w:rPr>
                <w:rStyle w:val="cef1edeee2edeee9f8f0e8f4f2e0e1e7e0f6e0"/>
                <w:b/>
                <w:bCs/>
                <w:i/>
                <w:iCs/>
                <w:sz w:val="20"/>
                <w:szCs w:val="20"/>
              </w:rPr>
              <w:fldChar w:fldCharType="end"/>
            </w:r>
            <w:r>
              <w:rPr>
                <w:rStyle w:val="cef1edeee2edeee9f8f0e8f4f2e0e1e7e0f6e0"/>
                <w:b/>
                <w:bCs/>
                <w:i/>
                <w:iCs/>
                <w:sz w:val="20"/>
                <w:szCs w:val="20"/>
              </w:rPr>
              <w:t xml:space="preserve"> </w:t>
            </w: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Payer.Person.Patronymic </w:instrText>
            </w:r>
            <w:r>
              <w:rPr>
                <w:rStyle w:val="cef1edeee2edeee9f8f0e8f4f2e0e1e7e0f6e0"/>
                <w:b/>
                <w:bCs/>
                <w:i/>
                <w:iCs/>
                <w:sz w:val="20"/>
                <w:szCs w:val="20"/>
              </w:rPr>
              <w:fldChar w:fldCharType="end"/>
            </w:r>
          </w:p>
        </w:tc>
      </w:tr>
      <w:tr w:rsidR="00C328BA" w:rsidTr="00FC2601">
        <w:tblPrEx>
          <w:tblCellMar>
            <w:top w:w="0" w:type="dxa"/>
            <w:bottom w:w="0" w:type="dxa"/>
          </w:tblCellMar>
        </w:tblPrEx>
        <w:trPr>
          <w:trHeight w:val="195"/>
        </w:trPr>
        <w:tc>
          <w:tcPr>
            <w:tcW w:w="236" w:type="dxa"/>
            <w:tcBorders>
              <w:top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261"/>
                <w:tab w:val="left" w:pos="9360"/>
              </w:tabs>
              <w:spacing w:after="0" w:line="240" w:lineRule="auto"/>
              <w:jc w:val="both"/>
              <w:rPr>
                <w:sz w:val="12"/>
                <w:szCs w:val="12"/>
              </w:rPr>
            </w:pPr>
          </w:p>
        </w:tc>
        <w:tc>
          <w:tcPr>
            <w:tcW w:w="9985" w:type="dxa"/>
            <w:tcBorders>
              <w:left w:val="none" w:sz="0" w:space="0" w:color="000000"/>
              <w:bottom w:val="none" w:sz="0" w:space="0" w:color="000000"/>
            </w:tcBorders>
            <w:tcMar>
              <w:left w:w="108" w:type="dxa"/>
              <w:right w:w="108" w:type="dxa"/>
            </w:tcMar>
          </w:tcPr>
          <w:p w:rsidR="00C328BA" w:rsidRDefault="00FC2601">
            <w:pPr>
              <w:pStyle w:val="cee1fbf7edfbe9"/>
              <w:tabs>
                <w:tab w:val="left" w:pos="3261"/>
                <w:tab w:val="left" w:pos="9360"/>
              </w:tabs>
              <w:spacing w:after="0" w:line="240" w:lineRule="auto"/>
              <w:jc w:val="center"/>
              <w:rPr>
                <w:sz w:val="12"/>
                <w:szCs w:val="12"/>
              </w:rPr>
            </w:pPr>
            <w:r>
              <w:rPr>
                <w:rStyle w:val="cef1edeee2edeee9f8f0e8f4f2e0e1e7e0f6e0"/>
                <w:sz w:val="12"/>
                <w:szCs w:val="12"/>
              </w:rPr>
              <w:t>(Ф</w:t>
            </w:r>
            <w:r w:rsidR="00C328BA">
              <w:rPr>
                <w:rStyle w:val="cef1edeee2edeee9f8f0e8f4f2e0e1e7e0f6e0"/>
                <w:sz w:val="12"/>
                <w:szCs w:val="12"/>
              </w:rPr>
              <w:t>а</w:t>
            </w:r>
            <w:r>
              <w:rPr>
                <w:rStyle w:val="cef1edeee2edeee9f8f0e8f4f2e0e1e7e0f6e0"/>
                <w:sz w:val="12"/>
                <w:szCs w:val="12"/>
              </w:rPr>
              <w:t>милия, Имя, Отчество</w:t>
            </w:r>
            <w:r w:rsidR="00C328BA">
              <w:rPr>
                <w:rStyle w:val="cef1edeee2edeee9f8f0e8f4f2e0e1e7e0f6e0"/>
                <w:sz w:val="12"/>
                <w:szCs w:val="12"/>
              </w:rPr>
              <w:t>)</w:t>
            </w:r>
          </w:p>
        </w:tc>
      </w:tr>
    </w:tbl>
    <w:p w:rsidR="00C328BA" w:rsidRDefault="00C328BA">
      <w:pPr>
        <w:pStyle w:val="cee1fbf7edfbe9"/>
        <w:tabs>
          <w:tab w:val="left" w:pos="3261"/>
          <w:tab w:val="left" w:pos="9360"/>
        </w:tabs>
        <w:spacing w:after="0" w:line="240" w:lineRule="auto"/>
        <w:jc w:val="both"/>
        <w:rPr>
          <w:sz w:val="20"/>
          <w:szCs w:val="20"/>
        </w:rPr>
      </w:pPr>
      <w:r>
        <w:rPr>
          <w:rStyle w:val="cef1edeee2edeee9f8f0e8f4f2e0e1e7e0f6e0"/>
          <w:sz w:val="20"/>
          <w:szCs w:val="20"/>
        </w:rPr>
        <w:t>именуемый (-</w:t>
      </w:r>
      <w:proofErr w:type="spellStart"/>
      <w:r w:rsidR="000E4F22">
        <w:rPr>
          <w:rStyle w:val="cef1edeee2edeee9f8f0e8f4f2e0e1e7e0f6e0"/>
          <w:sz w:val="20"/>
          <w:szCs w:val="20"/>
        </w:rPr>
        <w:t>ая</w:t>
      </w:r>
      <w:proofErr w:type="spellEnd"/>
      <w:r w:rsidR="000E4F22">
        <w:rPr>
          <w:rStyle w:val="cef1edeee2edeee9f8f0e8f4f2e0e1e7e0f6e0"/>
          <w:sz w:val="20"/>
          <w:szCs w:val="20"/>
        </w:rPr>
        <w:t>) в</w:t>
      </w:r>
      <w:r>
        <w:rPr>
          <w:rStyle w:val="cef1edeee2edeee9f8f0e8f4f2e0e1e7e0f6e0"/>
          <w:sz w:val="20"/>
          <w:szCs w:val="20"/>
        </w:rPr>
        <w:t xml:space="preserve"> дальнейшем </w:t>
      </w:r>
      <w:r>
        <w:rPr>
          <w:rStyle w:val="cef1edeee2edeee9f8f0e8f4f2e0e1e7e0f6e0"/>
          <w:b/>
          <w:bCs/>
          <w:sz w:val="20"/>
          <w:szCs w:val="20"/>
        </w:rPr>
        <w:t xml:space="preserve">«Заказчик» </w:t>
      </w:r>
      <w:r>
        <w:rPr>
          <w:rStyle w:val="cef1edeee2edeee9f8f0e8f4f2e0e1e7e0f6e0"/>
          <w:sz w:val="20"/>
          <w:szCs w:val="20"/>
        </w:rPr>
        <w:t>с другой стороны,</w:t>
      </w:r>
      <w:r>
        <w:rPr>
          <w:rStyle w:val="cef1edeee2edeee9f8f0e8f4f2e0e1e7e0f6e0"/>
          <w:b/>
          <w:bCs/>
          <w:sz w:val="20"/>
          <w:szCs w:val="20"/>
        </w:rPr>
        <w:t xml:space="preserve"> </w:t>
      </w:r>
      <w:r>
        <w:rPr>
          <w:rStyle w:val="cef1edeee2edeee9f8f0e8f4f2e0e1e7e0f6e0"/>
          <w:sz w:val="20"/>
          <w:szCs w:val="20"/>
        </w:rPr>
        <w:t xml:space="preserve">действующий в </w:t>
      </w:r>
      <w:r w:rsidR="000E4F22">
        <w:rPr>
          <w:rStyle w:val="cef1edeee2edeee9f8f0e8f4f2e0e1e7e0f6e0"/>
          <w:sz w:val="20"/>
          <w:szCs w:val="20"/>
        </w:rPr>
        <w:t>интересах</w:t>
      </w:r>
      <w:r w:rsidR="000E4F22">
        <w:rPr>
          <w:rStyle w:val="cef1edeee2edeee9f8f0e8f4f2e0e1e7e0f6e0"/>
          <w:b/>
          <w:bCs/>
          <w:sz w:val="20"/>
          <w:szCs w:val="20"/>
        </w:rPr>
        <w:t xml:space="preserve"> гражданина</w:t>
      </w:r>
      <w:r>
        <w:rPr>
          <w:rStyle w:val="cef1edeee2edeee9f8f0e8f4f2e0e1e7e0f6e0"/>
          <w:sz w:val="20"/>
          <w:szCs w:val="20"/>
        </w:rPr>
        <w:t xml:space="preserve"> (гражданки),</w:t>
      </w:r>
    </w:p>
    <w:tbl>
      <w:tblPr>
        <w:tblStyle w:val="1"/>
        <w:tblW w:w="0" w:type="auto"/>
        <w:tblInd w:w="108" w:type="dxa"/>
        <w:tblBorders>
          <w:top w:val="none" w:sz="0" w:space="0" w:color="000000"/>
          <w:left w:val="none" w:sz="0" w:space="0" w:color="000000"/>
          <w:bottom w:val="none" w:sz="0" w:space="0" w:color="000000"/>
          <w:right w:val="none" w:sz="0" w:space="0" w:color="000000"/>
        </w:tblBorders>
        <w:tblLayout w:type="fixed"/>
        <w:tblCellMar>
          <w:top w:w="0" w:type="dxa"/>
          <w:left w:w="108" w:type="dxa"/>
          <w:bottom w:w="0" w:type="dxa"/>
          <w:right w:w="108" w:type="dxa"/>
        </w:tblCellMar>
        <w:tblLook w:val="0000" w:firstRow="0" w:lastRow="0" w:firstColumn="0" w:lastColumn="0" w:noHBand="0" w:noVBand="0"/>
      </w:tblPr>
      <w:tblGrid>
        <w:gridCol w:w="10200"/>
      </w:tblGrid>
      <w:tr w:rsidR="00C328BA">
        <w:tblPrEx>
          <w:tblCellMar>
            <w:top w:w="0" w:type="dxa"/>
            <w:bottom w:w="0" w:type="dxa"/>
          </w:tblCellMar>
        </w:tblPrEx>
        <w:tc>
          <w:tcPr>
            <w:tcW w:w="10200" w:type="dxa"/>
            <w:tcBorders>
              <w:top w:val="none" w:sz="0" w:space="0" w:color="000000"/>
            </w:tcBorders>
            <w:tcMar>
              <w:left w:w="108" w:type="dxa"/>
              <w:right w:w="108" w:type="dxa"/>
            </w:tcMar>
          </w:tcPr>
          <w:p w:rsidR="00C328BA" w:rsidRDefault="00C328BA">
            <w:pPr>
              <w:pStyle w:val="cee1fbf7edfbe9"/>
              <w:tabs>
                <w:tab w:val="left" w:pos="3261"/>
                <w:tab w:val="left" w:pos="9360"/>
              </w:tabs>
              <w:spacing w:after="0" w:line="240" w:lineRule="auto"/>
              <w:jc w:val="both"/>
              <w:rPr>
                <w:b/>
                <w:bCs/>
                <w:i/>
                <w:iCs/>
                <w:sz w:val="20"/>
                <w:szCs w:val="20"/>
              </w:rPr>
            </w:pP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Patient.Surname </w:instrText>
            </w:r>
            <w:r>
              <w:rPr>
                <w:rStyle w:val="cef1edeee2edeee9f8f0e8f4f2e0e1e7e0f6e0"/>
                <w:b/>
                <w:bCs/>
                <w:i/>
                <w:iCs/>
                <w:sz w:val="20"/>
                <w:szCs w:val="20"/>
              </w:rPr>
              <w:fldChar w:fldCharType="end"/>
            </w:r>
            <w:r>
              <w:rPr>
                <w:rStyle w:val="cef1edeee2edeee9f8f0e8f4f2e0e1e7e0f6e0"/>
                <w:b/>
                <w:bCs/>
                <w:i/>
                <w:iCs/>
                <w:sz w:val="20"/>
                <w:szCs w:val="20"/>
              </w:rPr>
              <w:t xml:space="preserve"> </w:t>
            </w: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Patient.Name </w:instrText>
            </w:r>
            <w:r>
              <w:rPr>
                <w:rStyle w:val="cef1edeee2edeee9f8f0e8f4f2e0e1e7e0f6e0"/>
                <w:b/>
                <w:bCs/>
                <w:i/>
                <w:iCs/>
                <w:sz w:val="20"/>
                <w:szCs w:val="20"/>
              </w:rPr>
              <w:fldChar w:fldCharType="end"/>
            </w:r>
            <w:r>
              <w:rPr>
                <w:rStyle w:val="cef1edeee2edeee9f8f0e8f4f2e0e1e7e0f6e0"/>
                <w:b/>
                <w:bCs/>
                <w:i/>
                <w:iCs/>
                <w:sz w:val="20"/>
                <w:szCs w:val="20"/>
              </w:rPr>
              <w:t xml:space="preserve"> </w:t>
            </w: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Patient.Patronymic </w:instrText>
            </w:r>
            <w:r>
              <w:rPr>
                <w:rStyle w:val="cef1edeee2edeee9f8f0e8f4f2e0e1e7e0f6e0"/>
                <w:b/>
                <w:bCs/>
                <w:i/>
                <w:iCs/>
                <w:sz w:val="20"/>
                <w:szCs w:val="20"/>
              </w:rPr>
              <w:fldChar w:fldCharType="end"/>
            </w:r>
          </w:p>
        </w:tc>
      </w:tr>
      <w:tr w:rsidR="00C328BA">
        <w:tblPrEx>
          <w:tblCellMar>
            <w:top w:w="0" w:type="dxa"/>
            <w:bottom w:w="0" w:type="dxa"/>
          </w:tblCellMar>
        </w:tblPrEx>
        <w:tc>
          <w:tcPr>
            <w:tcW w:w="10200" w:type="dxa"/>
            <w:tcBorders>
              <w:bottom w:val="none" w:sz="0" w:space="0" w:color="000000"/>
            </w:tcBorders>
            <w:tcMar>
              <w:left w:w="108" w:type="dxa"/>
              <w:right w:w="108" w:type="dxa"/>
            </w:tcMar>
          </w:tcPr>
          <w:p w:rsidR="00C328BA" w:rsidRDefault="00C328BA">
            <w:pPr>
              <w:pStyle w:val="cee1fbf7edfbe9"/>
              <w:tabs>
                <w:tab w:val="left" w:pos="3261"/>
                <w:tab w:val="left" w:pos="9360"/>
              </w:tabs>
              <w:spacing w:after="0" w:line="240" w:lineRule="auto"/>
              <w:jc w:val="center"/>
              <w:rPr>
                <w:b/>
                <w:bCs/>
                <w:sz w:val="20"/>
                <w:szCs w:val="20"/>
              </w:rPr>
            </w:pPr>
            <w:r>
              <w:rPr>
                <w:rStyle w:val="cef1edeee2edeee9f8f0e8f4f2e0e1e7e0f6e0"/>
                <w:sz w:val="20"/>
                <w:szCs w:val="20"/>
              </w:rPr>
              <w:t xml:space="preserve"> </w:t>
            </w:r>
            <w:r>
              <w:rPr>
                <w:rStyle w:val="cef1edeee2edeee9f8f0e8f4f2e0e1e7e0f6e0"/>
                <w:sz w:val="12"/>
                <w:szCs w:val="12"/>
              </w:rPr>
              <w:t xml:space="preserve"> (Ф.И.О. Пациента)</w:t>
            </w:r>
          </w:p>
        </w:tc>
      </w:tr>
    </w:tbl>
    <w:p w:rsidR="00C328BA" w:rsidRDefault="00C328BA">
      <w:pPr>
        <w:pStyle w:val="cee1fbf7edfbe9"/>
        <w:tabs>
          <w:tab w:val="left" w:pos="9360"/>
        </w:tabs>
        <w:jc w:val="both"/>
        <w:rPr>
          <w:sz w:val="20"/>
          <w:szCs w:val="20"/>
        </w:rPr>
      </w:pPr>
      <w:r>
        <w:rPr>
          <w:rStyle w:val="cef1edeee2edeee9f8f0e8f4f2e0e1e7e0f6e0"/>
          <w:sz w:val="20"/>
          <w:szCs w:val="20"/>
        </w:rPr>
        <w:t>именуемый (-</w:t>
      </w:r>
      <w:proofErr w:type="spellStart"/>
      <w:r w:rsidR="000E4F22">
        <w:rPr>
          <w:rStyle w:val="cef1edeee2edeee9f8f0e8f4f2e0e1e7e0f6e0"/>
          <w:sz w:val="20"/>
          <w:szCs w:val="20"/>
        </w:rPr>
        <w:t>ая</w:t>
      </w:r>
      <w:proofErr w:type="spellEnd"/>
      <w:r w:rsidR="000E4F22">
        <w:rPr>
          <w:rStyle w:val="cef1edeee2edeee9f8f0e8f4f2e0e1e7e0f6e0"/>
          <w:sz w:val="20"/>
          <w:szCs w:val="20"/>
        </w:rPr>
        <w:t>) в</w:t>
      </w:r>
      <w:r>
        <w:rPr>
          <w:rStyle w:val="cef1edeee2edeee9f8f0e8f4f2e0e1e7e0f6e0"/>
          <w:sz w:val="20"/>
          <w:szCs w:val="20"/>
        </w:rPr>
        <w:t xml:space="preserve"> дальнейшем </w:t>
      </w:r>
      <w:r>
        <w:rPr>
          <w:rStyle w:val="cef1edeee2edeee9f8f0e8f4f2e0e1e7e0f6e0"/>
          <w:b/>
          <w:bCs/>
          <w:sz w:val="20"/>
          <w:szCs w:val="20"/>
        </w:rPr>
        <w:t>«Пациент»</w:t>
      </w:r>
      <w:r>
        <w:rPr>
          <w:rStyle w:val="cef1edeee2edeee9f8f0e8f4f2e0e1e7e0f6e0"/>
          <w:sz w:val="20"/>
          <w:szCs w:val="20"/>
        </w:rPr>
        <w:t xml:space="preserve"> с третьей </w:t>
      </w:r>
      <w:r w:rsidR="000E4F22">
        <w:rPr>
          <w:rStyle w:val="cef1edeee2edeee9f8f0e8f4f2e0e1e7e0f6e0"/>
          <w:sz w:val="20"/>
          <w:szCs w:val="20"/>
        </w:rPr>
        <w:t>стороны, далее</w:t>
      </w:r>
      <w:r>
        <w:rPr>
          <w:rStyle w:val="cef1edeee2edeee9f8f0e8f4f2e0e1e7e0f6e0"/>
          <w:sz w:val="20"/>
          <w:szCs w:val="20"/>
        </w:rPr>
        <w:t xml:space="preserve"> вместе именуемые </w:t>
      </w:r>
      <w:r>
        <w:rPr>
          <w:rStyle w:val="cef1edeee2edeee9f8f0e8f4f2e0e1e7e0f6e0"/>
          <w:b/>
          <w:bCs/>
          <w:sz w:val="20"/>
          <w:szCs w:val="20"/>
        </w:rPr>
        <w:t>«Стороны»</w:t>
      </w:r>
      <w:r>
        <w:rPr>
          <w:rStyle w:val="cef1edeee2edeee9f8f0e8f4f2e0e1e7e0f6e0"/>
          <w:sz w:val="20"/>
          <w:szCs w:val="20"/>
        </w:rPr>
        <w:t xml:space="preserve">, а по отдельности </w:t>
      </w:r>
      <w:r>
        <w:rPr>
          <w:rStyle w:val="cef1edeee2edeee9f8f0e8f4f2e0e1e7e0f6e0"/>
          <w:b/>
          <w:bCs/>
          <w:sz w:val="20"/>
          <w:szCs w:val="20"/>
        </w:rPr>
        <w:t>«Сторона»</w:t>
      </w:r>
      <w:r>
        <w:rPr>
          <w:rStyle w:val="cef1edeee2edeee9f8f0e8f4f2e0e1e7e0f6e0"/>
          <w:sz w:val="20"/>
          <w:szCs w:val="20"/>
        </w:rPr>
        <w:t xml:space="preserve"> заключили настоящий Договор о нижеследующем:</w:t>
      </w:r>
    </w:p>
    <w:p w:rsidR="00C328BA" w:rsidRDefault="00C328BA" w:rsidP="00FC2601">
      <w:pPr>
        <w:pStyle w:val="cee1fbf7edfbe9"/>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jc w:val="center"/>
        <w:rPr>
          <w:rStyle w:val="cef1edeee2edeee9f8f0e8f4f2e0e1e7e0f6e0"/>
          <w:b/>
          <w:bCs/>
          <w:sz w:val="20"/>
          <w:szCs w:val="20"/>
        </w:rPr>
      </w:pPr>
      <w:r>
        <w:rPr>
          <w:rStyle w:val="cef1edeee2edeee9f8f0e8f4f2e0e1e7e0f6e0"/>
          <w:b/>
          <w:bCs/>
          <w:sz w:val="20"/>
          <w:szCs w:val="20"/>
        </w:rPr>
        <w:t>Предмет договора</w:t>
      </w:r>
    </w:p>
    <w:p w:rsidR="00FC2601" w:rsidRDefault="00FC2601" w:rsidP="00FC2601">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720"/>
        <w:rPr>
          <w:b/>
          <w:bCs/>
          <w:sz w:val="20"/>
          <w:szCs w:val="20"/>
        </w:rPr>
      </w:pP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1.1.</w:t>
      </w:r>
      <w:r w:rsidRPr="00FC2601">
        <w:rPr>
          <w:rStyle w:val="cef1edeee2edeee9f8f0e8f4f2e0e1e7e0f6e0"/>
          <w:sz w:val="20"/>
          <w:szCs w:val="20"/>
        </w:rPr>
        <w:tab/>
        <w:t>В соответствии с настоящим Договором Медицинская организация обязуется оказать Пациенту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Российской Федерации, и с соблюдением порядков оказания медицинской помощи, и стандартов медицинской помощи, утвержденных Министерством здравоо</w:t>
      </w:r>
      <w:r>
        <w:rPr>
          <w:rStyle w:val="cef1edeee2edeee9f8f0e8f4f2e0e1e7e0f6e0"/>
          <w:sz w:val="20"/>
          <w:szCs w:val="20"/>
        </w:rPr>
        <w:t xml:space="preserve">хранения Российской Федерации, </w:t>
      </w:r>
      <w:r w:rsidRPr="00FC2601">
        <w:rPr>
          <w:rStyle w:val="cef1edeee2edeee9f8f0e8f4f2e0e1e7e0f6e0"/>
          <w:sz w:val="20"/>
          <w:szCs w:val="20"/>
        </w:rPr>
        <w:t xml:space="preserve">а </w:t>
      </w:r>
      <w:r w:rsidR="00615D78">
        <w:rPr>
          <w:rStyle w:val="cef1edeee2edeee9f8f0e8f4f2e0e1e7e0f6e0"/>
          <w:sz w:val="20"/>
          <w:szCs w:val="20"/>
        </w:rPr>
        <w:t>Заказчик</w:t>
      </w:r>
      <w:r w:rsidRPr="00FC2601">
        <w:rPr>
          <w:rStyle w:val="cef1edeee2edeee9f8f0e8f4f2e0e1e7e0f6e0"/>
          <w:sz w:val="20"/>
          <w:szCs w:val="20"/>
        </w:rPr>
        <w:t xml:space="preserve"> обязуется оплатить оказанные ему медицинские услуги.</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1.2.</w:t>
      </w:r>
      <w:r w:rsidRPr="00FC2601">
        <w:rPr>
          <w:rStyle w:val="cef1edeee2edeee9f8f0e8f4f2e0e1e7e0f6e0"/>
          <w:sz w:val="20"/>
          <w:szCs w:val="20"/>
        </w:rPr>
        <w:tab/>
        <w:t xml:space="preserve">При заключении настоящего Договора </w:t>
      </w:r>
      <w:r w:rsidR="00615D78">
        <w:rPr>
          <w:rStyle w:val="cef1edeee2edeee9f8f0e8f4f2e0e1e7e0f6e0"/>
          <w:sz w:val="20"/>
          <w:szCs w:val="20"/>
        </w:rPr>
        <w:t>Пациенту и Заказчику</w:t>
      </w:r>
      <w:r w:rsidRPr="00FC2601">
        <w:rPr>
          <w:rStyle w:val="cef1edeee2edeee9f8f0e8f4f2e0e1e7e0f6e0"/>
          <w:sz w:val="20"/>
          <w:szCs w:val="20"/>
        </w:rPr>
        <w:t xml:space="preserve">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1.3.</w:t>
      </w:r>
      <w:r w:rsidRPr="00FC2601">
        <w:rPr>
          <w:rStyle w:val="cef1edeee2edeee9f8f0e8f4f2e0e1e7e0f6e0"/>
          <w:sz w:val="20"/>
          <w:szCs w:val="20"/>
        </w:rPr>
        <w:tab/>
        <w:t xml:space="preserve">Платные медицинские услуги Пациенту оказываются при наличии подписанного Пациентом информированного согласия об отказе от получения медицинской помощи за счет средств, указанных в рамках Программы государственных гарантий бесплатного оказания гражданам медицинской помощи и в рамках Территориальной программы государственных гарантий бесплатного оказания гражданам медицинской помощи в городе Москве (Приложение № 1).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1.4. Виды, содержание, объем и стоимость медицинских услуг, оказываемых по настоящему Договору, определяются в Приложение № 6 к Договору.</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1.5. Пациент получает на руки направление на оказание платных медицинских услуг (Приложение № 6), в котором указан перечень оплаченных медицинских услуг.</w:t>
      </w:r>
    </w:p>
    <w:p w:rsidR="00FC2601" w:rsidRPr="00FC2601" w:rsidRDefault="00FC2601" w:rsidP="000E4F22">
      <w:pPr>
        <w:pStyle w:val="cee1fbf7edfbe9"/>
        <w:ind w:firstLine="567"/>
        <w:jc w:val="both"/>
        <w:rPr>
          <w:rStyle w:val="cef1edeee2edeee9f8f0e8f4f2e0e1e7e0f6e0"/>
          <w:sz w:val="20"/>
          <w:szCs w:val="20"/>
        </w:rPr>
      </w:pPr>
      <w:r w:rsidRPr="00FC2601">
        <w:rPr>
          <w:rStyle w:val="cef1edeee2edeee9f8f0e8f4f2e0e1e7e0f6e0"/>
          <w:sz w:val="20"/>
          <w:szCs w:val="20"/>
        </w:rPr>
        <w:t xml:space="preserve">1.6. На момент </w:t>
      </w:r>
      <w:r w:rsidR="00615D78">
        <w:rPr>
          <w:rStyle w:val="cef1edeee2edeee9f8f0e8f4f2e0e1e7e0f6e0"/>
          <w:sz w:val="20"/>
          <w:szCs w:val="20"/>
        </w:rPr>
        <w:t>подписания настоящего Договора П</w:t>
      </w:r>
      <w:r w:rsidRPr="00FC2601">
        <w:rPr>
          <w:rStyle w:val="cef1edeee2edeee9f8f0e8f4f2e0e1e7e0f6e0"/>
          <w:sz w:val="20"/>
          <w:szCs w:val="20"/>
        </w:rPr>
        <w:t>ациент</w:t>
      </w:r>
      <w:r w:rsidR="009D11BE">
        <w:rPr>
          <w:rStyle w:val="cef1edeee2edeee9f8f0e8f4f2e0e1e7e0f6e0"/>
          <w:sz w:val="20"/>
          <w:szCs w:val="20"/>
        </w:rPr>
        <w:t xml:space="preserve"> и Заказчик</w:t>
      </w:r>
      <w:r w:rsidRPr="00FC2601">
        <w:rPr>
          <w:rStyle w:val="cef1edeee2edeee9f8f0e8f4f2e0e1e7e0f6e0"/>
          <w:sz w:val="20"/>
          <w:szCs w:val="20"/>
        </w:rPr>
        <w:t xml:space="preserve"> ознакомлен с действующим Прейскурантом Медицинской организации, понима</w:t>
      </w:r>
      <w:r w:rsidR="009D11BE">
        <w:rPr>
          <w:rStyle w:val="cef1edeee2edeee9f8f0e8f4f2e0e1e7e0f6e0"/>
          <w:sz w:val="20"/>
          <w:szCs w:val="20"/>
        </w:rPr>
        <w:t>ю</w:t>
      </w:r>
      <w:r w:rsidRPr="00FC2601">
        <w:rPr>
          <w:rStyle w:val="cef1edeee2edeee9f8f0e8f4f2e0e1e7e0f6e0"/>
          <w:sz w:val="20"/>
          <w:szCs w:val="20"/>
        </w:rPr>
        <w:t>т содержа</w:t>
      </w:r>
      <w:r w:rsidR="009D11BE">
        <w:rPr>
          <w:rStyle w:val="cef1edeee2edeee9f8f0e8f4f2e0e1e7e0f6e0"/>
          <w:sz w:val="20"/>
          <w:szCs w:val="20"/>
        </w:rPr>
        <w:t>щуюся в нем информацию и соглас</w:t>
      </w:r>
      <w:r w:rsidRPr="00FC2601">
        <w:rPr>
          <w:rStyle w:val="cef1edeee2edeee9f8f0e8f4f2e0e1e7e0f6e0"/>
          <w:sz w:val="20"/>
          <w:szCs w:val="20"/>
        </w:rPr>
        <w:t>н</w:t>
      </w:r>
      <w:r w:rsidR="009D11BE">
        <w:rPr>
          <w:rStyle w:val="cef1edeee2edeee9f8f0e8f4f2e0e1e7e0f6e0"/>
          <w:sz w:val="20"/>
          <w:szCs w:val="20"/>
        </w:rPr>
        <w:t>ы</w:t>
      </w:r>
      <w:r w:rsidRPr="00FC2601">
        <w:rPr>
          <w:rStyle w:val="cef1edeee2edeee9f8f0e8f4f2e0e1e7e0f6e0"/>
          <w:sz w:val="20"/>
          <w:szCs w:val="20"/>
        </w:rPr>
        <w:t xml:space="preserve"> с действующими</w:t>
      </w:r>
      <w:r w:rsidR="000E4F22">
        <w:rPr>
          <w:rStyle w:val="cef1edeee2edeee9f8f0e8f4f2e0e1e7e0f6e0"/>
          <w:sz w:val="20"/>
          <w:szCs w:val="20"/>
        </w:rPr>
        <w:t xml:space="preserve"> ценами на медицинские услуги. </w:t>
      </w:r>
    </w:p>
    <w:p w:rsidR="00FC2601" w:rsidRPr="000E4F22" w:rsidRDefault="00FC2601" w:rsidP="000E4F22">
      <w:pPr>
        <w:pStyle w:val="cee1fbf7edfbe9"/>
        <w:ind w:firstLine="567"/>
        <w:jc w:val="center"/>
        <w:rPr>
          <w:rStyle w:val="cef1edeee2edeee9f8f0e8f4f2e0e1e7e0f6e0"/>
          <w:b/>
          <w:sz w:val="20"/>
          <w:szCs w:val="20"/>
        </w:rPr>
      </w:pPr>
      <w:r w:rsidRPr="00FC2601">
        <w:rPr>
          <w:rStyle w:val="cef1edeee2edeee9f8f0e8f4f2e0e1e7e0f6e0"/>
          <w:b/>
          <w:sz w:val="20"/>
          <w:szCs w:val="20"/>
        </w:rPr>
        <w:t>2. Права и обязанности Ст</w:t>
      </w:r>
      <w:r w:rsidR="000E4F22">
        <w:rPr>
          <w:rStyle w:val="cef1edeee2edeee9f8f0e8f4f2e0e1e7e0f6e0"/>
          <w:b/>
          <w:sz w:val="20"/>
          <w:szCs w:val="20"/>
        </w:rPr>
        <w:t>орон</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b/>
          <w:sz w:val="20"/>
          <w:szCs w:val="20"/>
        </w:rPr>
        <w:t>2.1.</w:t>
      </w:r>
      <w:r w:rsidRPr="00FC2601">
        <w:rPr>
          <w:rStyle w:val="cef1edeee2edeee9f8f0e8f4f2e0e1e7e0f6e0"/>
          <w:sz w:val="20"/>
          <w:szCs w:val="20"/>
        </w:rPr>
        <w:t xml:space="preserve"> </w:t>
      </w:r>
      <w:r w:rsidRPr="00FC2601">
        <w:rPr>
          <w:rStyle w:val="cef1edeee2edeee9f8f0e8f4f2e0e1e7e0f6e0"/>
          <w:b/>
          <w:sz w:val="20"/>
          <w:szCs w:val="20"/>
        </w:rPr>
        <w:t>Медицинская организация обязуется:</w:t>
      </w:r>
    </w:p>
    <w:p w:rsidR="00FC2601" w:rsidRPr="00FC2601" w:rsidRDefault="00615D78" w:rsidP="00FC2601">
      <w:pPr>
        <w:pStyle w:val="cee1fbf7edfbe9"/>
        <w:ind w:firstLine="567"/>
        <w:jc w:val="both"/>
        <w:rPr>
          <w:rStyle w:val="cef1edeee2edeee9f8f0e8f4f2e0e1e7e0f6e0"/>
          <w:sz w:val="20"/>
          <w:szCs w:val="20"/>
        </w:rPr>
      </w:pPr>
      <w:r>
        <w:rPr>
          <w:rStyle w:val="cef1edeee2edeee9f8f0e8f4f2e0e1e7e0f6e0"/>
          <w:sz w:val="20"/>
          <w:szCs w:val="20"/>
        </w:rPr>
        <w:t xml:space="preserve">           2.1.1. Обеспечить </w:t>
      </w:r>
      <w:r w:rsidR="00FC2601" w:rsidRPr="00FC2601">
        <w:rPr>
          <w:rStyle w:val="cef1edeee2edeee9f8f0e8f4f2e0e1e7e0f6e0"/>
          <w:sz w:val="20"/>
          <w:szCs w:val="20"/>
        </w:rPr>
        <w:t>Пациента</w:t>
      </w:r>
      <w:r>
        <w:rPr>
          <w:rStyle w:val="cef1edeee2edeee9f8f0e8f4f2e0e1e7e0f6e0"/>
          <w:sz w:val="20"/>
          <w:szCs w:val="20"/>
        </w:rPr>
        <w:t xml:space="preserve"> и Заказчика</w:t>
      </w:r>
      <w:r w:rsidRPr="00FC2601">
        <w:rPr>
          <w:rStyle w:val="cef1edeee2edeee9f8f0e8f4f2e0e1e7e0f6e0"/>
          <w:sz w:val="20"/>
          <w:szCs w:val="20"/>
        </w:rPr>
        <w:t xml:space="preserve"> доступной</w:t>
      </w:r>
      <w:r>
        <w:rPr>
          <w:rStyle w:val="cef1edeee2edeee9f8f0e8f4f2e0e1e7e0f6e0"/>
          <w:sz w:val="20"/>
          <w:szCs w:val="20"/>
        </w:rPr>
        <w:t xml:space="preserve"> и достоверной </w:t>
      </w:r>
      <w:r w:rsidR="00FC2601" w:rsidRPr="00FC2601">
        <w:rPr>
          <w:rStyle w:val="cef1edeee2edeee9f8f0e8f4f2e0e1e7e0f6e0"/>
          <w:sz w:val="20"/>
          <w:szCs w:val="20"/>
        </w:rPr>
        <w:t xml:space="preserve">информацией, включающей в себя сведения о режиме работы Медицинской </w:t>
      </w:r>
      <w:r w:rsidR="000E4F22" w:rsidRPr="00FC2601">
        <w:rPr>
          <w:rStyle w:val="cef1edeee2edeee9f8f0e8f4f2e0e1e7e0f6e0"/>
          <w:sz w:val="20"/>
          <w:szCs w:val="20"/>
        </w:rPr>
        <w:t>организации, перечне</w:t>
      </w:r>
      <w:r w:rsidR="00FC2601" w:rsidRPr="00FC2601">
        <w:rPr>
          <w:rStyle w:val="cef1edeee2edeee9f8f0e8f4f2e0e1e7e0f6e0"/>
          <w:sz w:val="20"/>
          <w:szCs w:val="20"/>
        </w:rPr>
        <w:t xml:space="preserve"> платных медицинских услуг с указанием их стоимости, об условиях предоставления и получения этих услуг. </w:t>
      </w:r>
    </w:p>
    <w:p w:rsidR="00FC2601" w:rsidRPr="00FC2601" w:rsidRDefault="00615D78" w:rsidP="00FC2601">
      <w:pPr>
        <w:pStyle w:val="cee1fbf7edfbe9"/>
        <w:ind w:firstLine="567"/>
        <w:jc w:val="both"/>
        <w:rPr>
          <w:rStyle w:val="cef1edeee2edeee9f8f0e8f4f2e0e1e7e0f6e0"/>
          <w:sz w:val="20"/>
          <w:szCs w:val="20"/>
        </w:rPr>
      </w:pPr>
      <w:r>
        <w:rPr>
          <w:rStyle w:val="cef1edeee2edeee9f8f0e8f4f2e0e1e7e0f6e0"/>
          <w:sz w:val="20"/>
          <w:szCs w:val="20"/>
        </w:rPr>
        <w:lastRenderedPageBreak/>
        <w:t xml:space="preserve">2.1.2. Оказать </w:t>
      </w:r>
      <w:r w:rsidR="00FC2601" w:rsidRPr="00FC2601">
        <w:rPr>
          <w:rStyle w:val="cef1edeee2edeee9f8f0e8f4f2e0e1e7e0f6e0"/>
          <w:sz w:val="20"/>
          <w:szCs w:val="20"/>
        </w:rPr>
        <w:t xml:space="preserve">платные медицинские услуги согласно утвержденному в Медицинской организации Перечню оказываемых платных медицинских услуг, качество которых должно соответствовать требованиям, предъявляемым к медицинским услугам соответствующего вида.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2.1.3. Оказывать медицинские услуги в полном объеме в соответствии с условиями настоящего Договора после внесения </w:t>
      </w:r>
      <w:r w:rsidR="00615D78">
        <w:rPr>
          <w:rStyle w:val="cef1edeee2edeee9f8f0e8f4f2e0e1e7e0f6e0"/>
          <w:sz w:val="20"/>
          <w:szCs w:val="20"/>
        </w:rPr>
        <w:t>Заказчиком</w:t>
      </w:r>
      <w:r w:rsidRPr="00FC2601">
        <w:rPr>
          <w:rStyle w:val="cef1edeee2edeee9f8f0e8f4f2e0e1e7e0f6e0"/>
          <w:sz w:val="20"/>
          <w:szCs w:val="20"/>
        </w:rPr>
        <w:t xml:space="preserve"> денежных средств в порядке, определенном разделом 3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2.1.4.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 превышающих объем и стоимость, указанных в Приложении № 6 медицинских услуг, Медицинская организация обязана предупредить о</w:t>
      </w:r>
      <w:r>
        <w:rPr>
          <w:rStyle w:val="cef1edeee2edeee9f8f0e8f4f2e0e1e7e0f6e0"/>
          <w:sz w:val="20"/>
          <w:szCs w:val="20"/>
        </w:rPr>
        <w:t>б этом Пациента и Заказчика. Без согласия</w:t>
      </w:r>
      <w:r w:rsidRPr="00FC2601">
        <w:rPr>
          <w:rStyle w:val="cef1edeee2edeee9f8f0e8f4f2e0e1e7e0f6e0"/>
          <w:sz w:val="20"/>
          <w:szCs w:val="20"/>
        </w:rPr>
        <w:t xml:space="preserve"> Пациента </w:t>
      </w:r>
      <w:r>
        <w:rPr>
          <w:rStyle w:val="cef1edeee2edeee9f8f0e8f4f2e0e1e7e0f6e0"/>
          <w:sz w:val="20"/>
          <w:szCs w:val="20"/>
        </w:rPr>
        <w:t xml:space="preserve">и </w:t>
      </w:r>
      <w:r w:rsidRPr="00FC2601">
        <w:rPr>
          <w:rStyle w:val="cef1edeee2edeee9f8f0e8f4f2e0e1e7e0f6e0"/>
          <w:sz w:val="20"/>
          <w:szCs w:val="20"/>
        </w:rPr>
        <w:t>Заказчика</w:t>
      </w:r>
      <w:r>
        <w:rPr>
          <w:rStyle w:val="cef1edeee2edeee9f8f0e8f4f2e0e1e7e0f6e0"/>
          <w:sz w:val="20"/>
          <w:szCs w:val="20"/>
        </w:rPr>
        <w:t xml:space="preserve"> </w:t>
      </w:r>
      <w:r w:rsidRPr="00FC2601">
        <w:rPr>
          <w:rStyle w:val="cef1edeee2edeee9f8f0e8f4f2e0e1e7e0f6e0"/>
          <w:sz w:val="20"/>
          <w:szCs w:val="20"/>
        </w:rPr>
        <w:t>Медицинская организация не вправе предоставлять дополнительные медицинские услуги на возмездной основе.</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2.1.5.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 323-ФЗ «Об основах охраны здоровья граждан в Российской Федерации», «Правилами предоставления медицинскими организациями платных медицинских услуг".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2.1.6. По требованию Пациента</w:t>
      </w:r>
      <w:r w:rsidR="00657C2C">
        <w:rPr>
          <w:rStyle w:val="cef1edeee2edeee9f8f0e8f4f2e0e1e7e0f6e0"/>
          <w:sz w:val="20"/>
          <w:szCs w:val="20"/>
        </w:rPr>
        <w:t xml:space="preserve"> и Заказчика</w:t>
      </w:r>
      <w:r w:rsidRPr="00FC2601">
        <w:rPr>
          <w:rStyle w:val="cef1edeee2edeee9f8f0e8f4f2e0e1e7e0f6e0"/>
          <w:sz w:val="20"/>
          <w:szCs w:val="20"/>
        </w:rPr>
        <w:t xml:space="preserve"> предоставить </w:t>
      </w:r>
      <w:r w:rsidR="009D11BE">
        <w:rPr>
          <w:rStyle w:val="cef1edeee2edeee9f8f0e8f4f2e0e1e7e0f6e0"/>
          <w:sz w:val="20"/>
          <w:szCs w:val="20"/>
        </w:rPr>
        <w:t>им</w:t>
      </w:r>
      <w:r w:rsidRPr="00FC2601">
        <w:rPr>
          <w:rStyle w:val="cef1edeee2edeee9f8f0e8f4f2e0e1e7e0f6e0"/>
          <w:sz w:val="20"/>
          <w:szCs w:val="20"/>
        </w:rPr>
        <w:t xml:space="preserve"> в доступной форме следующую информацию и сведения о платных медицинских услугах:</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информацию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о порядке и условиях оказания медицинской помощи, применяемых при предоставлении платных медицинских услуг;</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информацию о конкретном медицинском работнике, оказывающем соответствующую платную медицинскую услугу (его профессиональном образовании и квалификации);</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сведения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информацию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иные сведения, относящиеся к предмету настоящего Договора.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2.1.7. Вести всю необходимую медицинскую документацию в установленном действующим законодательством порядке.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2.1.8. Предоставить Пациенту в день выписки необходимую медицинскую документацию (выписка из амбулаторной карты, листок нетрудоспособности/справка и др.) в соответствии с действующим законодательством Российской Федерации.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2.1.9. Вести учет видов, объемов, стоимости оказанных Пациенту платных медицинских услуг, а также денежных средств, поступивших от </w:t>
      </w:r>
      <w:r w:rsidR="00657C2C">
        <w:rPr>
          <w:rStyle w:val="cef1edeee2edeee9f8f0e8f4f2e0e1e7e0f6e0"/>
          <w:sz w:val="20"/>
          <w:szCs w:val="20"/>
        </w:rPr>
        <w:t>Заказчика</w:t>
      </w:r>
      <w:r w:rsidRPr="00FC2601">
        <w:rPr>
          <w:rStyle w:val="cef1edeee2edeee9f8f0e8f4f2e0e1e7e0f6e0"/>
          <w:sz w:val="20"/>
          <w:szCs w:val="20"/>
        </w:rPr>
        <w:t>.</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2.1.10. Немедленно извещать Пациента </w:t>
      </w:r>
      <w:r w:rsidR="00657C2C">
        <w:rPr>
          <w:rStyle w:val="cef1edeee2edeee9f8f0e8f4f2e0e1e7e0f6e0"/>
          <w:sz w:val="20"/>
          <w:szCs w:val="20"/>
        </w:rPr>
        <w:t xml:space="preserve">и Заказчика </w:t>
      </w:r>
      <w:r w:rsidRPr="00FC2601">
        <w:rPr>
          <w:rStyle w:val="cef1edeee2edeee9f8f0e8f4f2e0e1e7e0f6e0"/>
          <w:sz w:val="20"/>
          <w:szCs w:val="20"/>
        </w:rPr>
        <w:t xml:space="preserve">о невозможности оказания платных медицинских услуг по настоящему Договору либо о возникших обстоятельствах, которые могут привести к сокращению или увеличению объема оказываемых платных медицинских услуг, что оформляется соглашением, являющимся неотъемлемой частью </w:t>
      </w:r>
      <w:r w:rsidRPr="00FC2601">
        <w:rPr>
          <w:rStyle w:val="cef1edeee2edeee9f8f0e8f4f2e0e1e7e0f6e0"/>
          <w:sz w:val="20"/>
          <w:szCs w:val="20"/>
        </w:rPr>
        <w:lastRenderedPageBreak/>
        <w:t>настоящего Договора.</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2.1.11. Медицинские вмешательства, выполняемые в ходе стационарного лечения, проводить с письменного добровольного </w:t>
      </w:r>
      <w:r w:rsidR="000E4F22" w:rsidRPr="00FC2601">
        <w:rPr>
          <w:rStyle w:val="cef1edeee2edeee9f8f0e8f4f2e0e1e7e0f6e0"/>
          <w:sz w:val="20"/>
          <w:szCs w:val="20"/>
        </w:rPr>
        <w:t>информированного согласия</w:t>
      </w:r>
      <w:r w:rsidRPr="00FC2601">
        <w:rPr>
          <w:rStyle w:val="cef1edeee2edeee9f8f0e8f4f2e0e1e7e0f6e0"/>
          <w:sz w:val="20"/>
          <w:szCs w:val="20"/>
        </w:rPr>
        <w:t xml:space="preserve"> Пациента (за исключением случаев экстренной медицинской помощи и невозможности Пациентом выразить свою волю).</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2.2. Медицинская организация вправе:</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2.2.1. При выявлении противопоказаний к оказываемым медицинским услугам отказать Пациенту в проведении лечебно-диагностических процедур.</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2.2.2. В одностороннем порядке изменять предварительно определенный объем и виды предоставляемых медицинских услуг, в случае, если существует угроза жизни Пациента.</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ab/>
        <w:t>2.3. Пациент</w:t>
      </w:r>
      <w:r w:rsidR="00182DAC">
        <w:rPr>
          <w:rStyle w:val="cef1edeee2edeee9f8f0e8f4f2e0e1e7e0f6e0"/>
          <w:sz w:val="20"/>
          <w:szCs w:val="20"/>
        </w:rPr>
        <w:t xml:space="preserve"> и Заказчик</w:t>
      </w:r>
      <w:r w:rsidRPr="00FC2601">
        <w:rPr>
          <w:rStyle w:val="cef1edeee2edeee9f8f0e8f4f2e0e1e7e0f6e0"/>
          <w:sz w:val="20"/>
          <w:szCs w:val="20"/>
        </w:rPr>
        <w:t xml:space="preserve"> обязу</w:t>
      </w:r>
      <w:r w:rsidR="009D11BE">
        <w:rPr>
          <w:rStyle w:val="cef1edeee2edeee9f8f0e8f4f2e0e1e7e0f6e0"/>
          <w:sz w:val="20"/>
          <w:szCs w:val="20"/>
        </w:rPr>
        <w:t>ю</w:t>
      </w:r>
      <w:r w:rsidRPr="00FC2601">
        <w:rPr>
          <w:rStyle w:val="cef1edeee2edeee9f8f0e8f4f2e0e1e7e0f6e0"/>
          <w:sz w:val="20"/>
          <w:szCs w:val="20"/>
        </w:rPr>
        <w:t>тся:</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2.3.1. Подписать информированное согласие об отказе от получения медицинской помощи за счет средств, указанных в рамках Программы государственных гарантий бесплатного оказания гражданам медицинской помощи и в рамках </w:t>
      </w:r>
      <w:r w:rsidR="000E4F22" w:rsidRPr="00FC2601">
        <w:rPr>
          <w:rStyle w:val="cef1edeee2edeee9f8f0e8f4f2e0e1e7e0f6e0"/>
          <w:sz w:val="20"/>
          <w:szCs w:val="20"/>
        </w:rPr>
        <w:t>Территориальной программы</w:t>
      </w:r>
      <w:r w:rsidRPr="00FC2601">
        <w:rPr>
          <w:rStyle w:val="cef1edeee2edeee9f8f0e8f4f2e0e1e7e0f6e0"/>
          <w:sz w:val="20"/>
          <w:szCs w:val="20"/>
        </w:rPr>
        <w:t xml:space="preserve"> государственных гарантий бесплатного оказания гражданам медицинской помощи в городе Москве (Приложение №1) и Акт оказанных медицинских услуг (Приложение №3).</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2.3.2. Предоставить Медицинской организации данные предварительных исследований и консультаций специалистов, проведенных вне Медицинской организации (при их наличии), о наличии социально значимых, наследственных заболеваний, предшествующих хирургических вмешательствах, травмах,  а также сообщить в интересах своего здоровья и в целях качественного оказания медицинских услуг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2.3.3. Выполнять все медицинские предписания, назначения, рекомендации Медицинской организации (медицинского работника, предоставляющего платную медицинскую услугу), в том числе назначенного режима лечения в интересах своего здоровья и в целях качественного оказания медицинских услуг.</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2.3.4. Оплатить стоимость, выбранных им</w:t>
      </w:r>
      <w:r w:rsidR="00182DAC">
        <w:rPr>
          <w:rStyle w:val="cef1edeee2edeee9f8f0e8f4f2e0e1e7e0f6e0"/>
          <w:sz w:val="20"/>
          <w:szCs w:val="20"/>
        </w:rPr>
        <w:t>и</w:t>
      </w:r>
      <w:r w:rsidRPr="00FC2601">
        <w:rPr>
          <w:rStyle w:val="cef1edeee2edeee9f8f0e8f4f2e0e1e7e0f6e0"/>
          <w:sz w:val="20"/>
          <w:szCs w:val="20"/>
        </w:rPr>
        <w:t xml:space="preserve"> медицинских услуг в сроки и в порядке, которые определены настоящим Договором.</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w:t>
      </w:r>
      <w:r w:rsidRPr="00FC2601">
        <w:rPr>
          <w:rStyle w:val="cef1edeee2edeee9f8f0e8f4f2e0e1e7e0f6e0"/>
          <w:sz w:val="20"/>
          <w:szCs w:val="20"/>
        </w:rPr>
        <w:tab/>
        <w:t>2.3.5. Подписать Акт оказанных медицинских услуг после оказания медицинских услуг, с указанием всех оказанных медицинских услуг и их стоимости. В случае не подписания Пациентом</w:t>
      </w:r>
      <w:r w:rsidR="00182DAC">
        <w:rPr>
          <w:rStyle w:val="cef1edeee2edeee9f8f0e8f4f2e0e1e7e0f6e0"/>
          <w:sz w:val="20"/>
          <w:szCs w:val="20"/>
        </w:rPr>
        <w:t xml:space="preserve"> и Заказчиком</w:t>
      </w:r>
      <w:r w:rsidRPr="00FC2601">
        <w:rPr>
          <w:rStyle w:val="cef1edeee2edeee9f8f0e8f4f2e0e1e7e0f6e0"/>
          <w:sz w:val="20"/>
          <w:szCs w:val="20"/>
        </w:rPr>
        <w:t xml:space="preserve"> акта или непредставления письменного мотивированного отказа от подписания в течение 3 (трех) календарных дней, услуги считаются принятыми Пациентом</w:t>
      </w:r>
      <w:r w:rsidR="00182DAC">
        <w:rPr>
          <w:rStyle w:val="cef1edeee2edeee9f8f0e8f4f2e0e1e7e0f6e0"/>
          <w:sz w:val="20"/>
          <w:szCs w:val="20"/>
        </w:rPr>
        <w:t xml:space="preserve"> и Заказчиком</w:t>
      </w:r>
      <w:r w:rsidRPr="00FC2601">
        <w:rPr>
          <w:rStyle w:val="cef1edeee2edeee9f8f0e8f4f2e0e1e7e0f6e0"/>
          <w:sz w:val="20"/>
          <w:szCs w:val="20"/>
        </w:rPr>
        <w:t xml:space="preserve"> и подлежат оплате в полном объеме.</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2.3.6. Соблюдать в интересах своего здоровья Правила внутреннего распорядка для пациентов, утвержденных в Медицинской организации.</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2.3.7. Бережно относиться к имуществу Медицинской организации. В случае причинения ущерба Медицинской организации вследствие утраты или порчи имущества, вызванного действием или бездействием Пациента и/или лиц его посещающих, пациент обязуется в течение трех календарных дней, но не позднее даты выписки из Медицинской организации, возместить Медицинской организации действительный нанесенный ущерб в полном объеме.</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2.4. Пациент</w:t>
      </w:r>
      <w:r w:rsidR="00182DAC">
        <w:rPr>
          <w:rStyle w:val="cef1edeee2edeee9f8f0e8f4f2e0e1e7e0f6e0"/>
          <w:sz w:val="20"/>
          <w:szCs w:val="20"/>
        </w:rPr>
        <w:t xml:space="preserve"> и Заказчик</w:t>
      </w:r>
      <w:r w:rsidRPr="00FC2601">
        <w:rPr>
          <w:rStyle w:val="cef1edeee2edeee9f8f0e8f4f2e0e1e7e0f6e0"/>
          <w:sz w:val="20"/>
          <w:szCs w:val="20"/>
        </w:rPr>
        <w:t xml:space="preserve"> име</w:t>
      </w:r>
      <w:r w:rsidR="009D11BE">
        <w:rPr>
          <w:rStyle w:val="cef1edeee2edeee9f8f0e8f4f2e0e1e7e0f6e0"/>
          <w:sz w:val="20"/>
          <w:szCs w:val="20"/>
        </w:rPr>
        <w:t>ю</w:t>
      </w:r>
      <w:r w:rsidRPr="00FC2601">
        <w:rPr>
          <w:rStyle w:val="cef1edeee2edeee9f8f0e8f4f2e0e1e7e0f6e0"/>
          <w:sz w:val="20"/>
          <w:szCs w:val="20"/>
        </w:rPr>
        <w:t>т право:</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2.4.1. Получить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телефоны выдавшего ее лицензирующего органа). </w:t>
      </w:r>
    </w:p>
    <w:p w:rsidR="00FC2601" w:rsidRPr="00FC2601" w:rsidRDefault="00FC2601" w:rsidP="00AA693C">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2.4.2. Отказаться от получения платных медицинских услуг, при этом </w:t>
      </w:r>
      <w:r w:rsidR="00182DAC">
        <w:rPr>
          <w:rStyle w:val="cef1edeee2edeee9f8f0e8f4f2e0e1e7e0f6e0"/>
          <w:sz w:val="20"/>
          <w:szCs w:val="20"/>
        </w:rPr>
        <w:t>Заказчик</w:t>
      </w:r>
      <w:r w:rsidRPr="00FC2601">
        <w:rPr>
          <w:rStyle w:val="cef1edeee2edeee9f8f0e8f4f2e0e1e7e0f6e0"/>
          <w:sz w:val="20"/>
          <w:szCs w:val="20"/>
        </w:rPr>
        <w:t xml:space="preserve"> </w:t>
      </w:r>
      <w:r w:rsidR="000E4F22" w:rsidRPr="00FC2601">
        <w:rPr>
          <w:rStyle w:val="cef1edeee2edeee9f8f0e8f4f2e0e1e7e0f6e0"/>
          <w:sz w:val="20"/>
          <w:szCs w:val="20"/>
        </w:rPr>
        <w:t>оплачивает Медицинской</w:t>
      </w:r>
      <w:r w:rsidRPr="00FC2601">
        <w:rPr>
          <w:rStyle w:val="cef1edeee2edeee9f8f0e8f4f2e0e1e7e0f6e0"/>
          <w:sz w:val="20"/>
          <w:szCs w:val="20"/>
        </w:rPr>
        <w:tab/>
        <w:t xml:space="preserve"> </w:t>
      </w:r>
      <w:r w:rsidR="000E4F22" w:rsidRPr="00FC2601">
        <w:rPr>
          <w:rStyle w:val="cef1edeee2edeee9f8f0e8f4f2e0e1e7e0f6e0"/>
          <w:sz w:val="20"/>
          <w:szCs w:val="20"/>
        </w:rPr>
        <w:t>организации,</w:t>
      </w:r>
      <w:r w:rsidRPr="00FC2601">
        <w:rPr>
          <w:rStyle w:val="cef1edeee2edeee9f8f0e8f4f2e0e1e7e0f6e0"/>
          <w:sz w:val="20"/>
          <w:szCs w:val="20"/>
        </w:rPr>
        <w:t xml:space="preserve"> фактически понесенные ею расходы, связанные с исполнением обязательств по Договору.</w:t>
      </w:r>
    </w:p>
    <w:p w:rsidR="00FC2601" w:rsidRDefault="000E4F22" w:rsidP="000E4F22">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720"/>
        <w:jc w:val="center"/>
        <w:rPr>
          <w:rStyle w:val="cef1edeee2edeee9f8f0e8f4f2e0e1e7e0f6e0"/>
          <w:b/>
          <w:bCs/>
          <w:sz w:val="20"/>
          <w:szCs w:val="20"/>
        </w:rPr>
      </w:pPr>
      <w:r w:rsidRPr="000E4F22">
        <w:rPr>
          <w:rStyle w:val="cef1edeee2edeee9f8f0e8f4f2e0e1e7e0f6e0"/>
          <w:b/>
          <w:bCs/>
          <w:sz w:val="20"/>
          <w:szCs w:val="20"/>
        </w:rPr>
        <w:t>3.</w:t>
      </w:r>
      <w:r>
        <w:rPr>
          <w:rStyle w:val="cef1edeee2edeee9f8f0e8f4f2e0e1e7e0f6e0"/>
          <w:b/>
          <w:bCs/>
          <w:sz w:val="20"/>
          <w:szCs w:val="20"/>
        </w:rPr>
        <w:t xml:space="preserve"> </w:t>
      </w:r>
      <w:r w:rsidRPr="000E4F22">
        <w:rPr>
          <w:rStyle w:val="cef1edeee2edeee9f8f0e8f4f2e0e1e7e0f6e0"/>
          <w:b/>
          <w:bCs/>
          <w:sz w:val="20"/>
          <w:szCs w:val="20"/>
        </w:rPr>
        <w:t>Стоимость и порядок оплаты</w:t>
      </w:r>
    </w:p>
    <w:p w:rsidR="000E4F22" w:rsidRPr="000E4F22" w:rsidRDefault="000E4F22" w:rsidP="000E4F22">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720"/>
        <w:rPr>
          <w:rStyle w:val="cef1edeee2edeee9f8f0e8f4f2e0e1e7e0f6e0"/>
          <w:b/>
          <w:bCs/>
          <w:sz w:val="20"/>
          <w:szCs w:val="20"/>
        </w:rPr>
      </w:pP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3.1. Стоимость медицинских услуг, предоставляемых по настоящему </w:t>
      </w:r>
      <w:r w:rsidR="000E4F22" w:rsidRPr="00FC2601">
        <w:rPr>
          <w:rStyle w:val="cef1edeee2edeee9f8f0e8f4f2e0e1e7e0f6e0"/>
          <w:sz w:val="20"/>
          <w:szCs w:val="20"/>
        </w:rPr>
        <w:t>договору, определяется</w:t>
      </w:r>
      <w:r w:rsidRPr="00FC2601">
        <w:rPr>
          <w:rStyle w:val="cef1edeee2edeee9f8f0e8f4f2e0e1e7e0f6e0"/>
          <w:sz w:val="20"/>
          <w:szCs w:val="20"/>
        </w:rPr>
        <w:t xml:space="preserve"> на основании утвержденного действующего прейскуранта на медицинские услуги, оказываемые в Медицинской организации на </w:t>
      </w:r>
      <w:r w:rsidRPr="00FC2601">
        <w:rPr>
          <w:rStyle w:val="cef1edeee2edeee9f8f0e8f4f2e0e1e7e0f6e0"/>
          <w:sz w:val="20"/>
          <w:szCs w:val="20"/>
        </w:rPr>
        <w:lastRenderedPageBreak/>
        <w:t xml:space="preserve">момент заключения Договора.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3.2. Пациенту</w:t>
      </w:r>
      <w:r w:rsidR="00182DAC">
        <w:rPr>
          <w:rStyle w:val="cef1edeee2edeee9f8f0e8f4f2e0e1e7e0f6e0"/>
          <w:sz w:val="20"/>
          <w:szCs w:val="20"/>
        </w:rPr>
        <w:t xml:space="preserve"> и Заказчику</w:t>
      </w:r>
      <w:r w:rsidRPr="00FC2601">
        <w:rPr>
          <w:rStyle w:val="cef1edeee2edeee9f8f0e8f4f2e0e1e7e0f6e0"/>
          <w:sz w:val="20"/>
          <w:szCs w:val="20"/>
        </w:rPr>
        <w:t xml:space="preserve">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FC2601" w:rsidRPr="00FC2601" w:rsidRDefault="00182DAC" w:rsidP="00182DAC">
      <w:pPr>
        <w:pStyle w:val="cee1fbf7edfbe9"/>
        <w:jc w:val="both"/>
        <w:rPr>
          <w:rStyle w:val="cef1edeee2edeee9f8f0e8f4f2e0e1e7e0f6e0"/>
          <w:sz w:val="20"/>
          <w:szCs w:val="20"/>
        </w:rPr>
      </w:pPr>
      <w:r>
        <w:rPr>
          <w:rStyle w:val="cef1edeee2edeee9f8f0e8f4f2e0e1e7e0f6e0"/>
          <w:sz w:val="20"/>
          <w:szCs w:val="20"/>
        </w:rPr>
        <w:t xml:space="preserve">          </w:t>
      </w:r>
      <w:r w:rsidR="00FC2601" w:rsidRPr="00FC2601">
        <w:rPr>
          <w:rStyle w:val="cef1edeee2edeee9f8f0e8f4f2e0e1e7e0f6e0"/>
          <w:sz w:val="20"/>
          <w:szCs w:val="20"/>
        </w:rPr>
        <w:t xml:space="preserve"> 3.3. Пациент</w:t>
      </w:r>
      <w:r>
        <w:rPr>
          <w:rStyle w:val="cef1edeee2edeee9f8f0e8f4f2e0e1e7e0f6e0"/>
          <w:sz w:val="20"/>
          <w:szCs w:val="20"/>
        </w:rPr>
        <w:t xml:space="preserve"> и Заказчик</w:t>
      </w:r>
      <w:r w:rsidR="00FC2601" w:rsidRPr="00FC2601">
        <w:rPr>
          <w:rStyle w:val="cef1edeee2edeee9f8f0e8f4f2e0e1e7e0f6e0"/>
          <w:sz w:val="20"/>
          <w:szCs w:val="20"/>
        </w:rPr>
        <w:t xml:space="preserve"> сво</w:t>
      </w:r>
      <w:r w:rsidR="00D14AAB">
        <w:rPr>
          <w:rStyle w:val="cef1edeee2edeee9f8f0e8f4f2e0e1e7e0f6e0"/>
          <w:sz w:val="20"/>
          <w:szCs w:val="20"/>
        </w:rPr>
        <w:t>ими</w:t>
      </w:r>
      <w:r w:rsidR="00FC2601" w:rsidRPr="00FC2601">
        <w:rPr>
          <w:rStyle w:val="cef1edeee2edeee9f8f0e8f4f2e0e1e7e0f6e0"/>
          <w:sz w:val="20"/>
          <w:szCs w:val="20"/>
        </w:rPr>
        <w:t xml:space="preserve"> подпис</w:t>
      </w:r>
      <w:r w:rsidR="00D14AAB">
        <w:rPr>
          <w:rStyle w:val="cef1edeee2edeee9f8f0e8f4f2e0e1e7e0f6e0"/>
          <w:sz w:val="20"/>
          <w:szCs w:val="20"/>
        </w:rPr>
        <w:t>ями</w:t>
      </w:r>
      <w:r w:rsidR="00FC2601" w:rsidRPr="00FC2601">
        <w:rPr>
          <w:rStyle w:val="cef1edeee2edeee9f8f0e8f4f2e0e1e7e0f6e0"/>
          <w:sz w:val="20"/>
          <w:szCs w:val="20"/>
        </w:rPr>
        <w:t xml:space="preserve"> в Договоре подтвержда</w:t>
      </w:r>
      <w:r w:rsidR="009D11BE">
        <w:rPr>
          <w:rStyle w:val="cef1edeee2edeee9f8f0e8f4f2e0e1e7e0f6e0"/>
          <w:sz w:val="20"/>
          <w:szCs w:val="20"/>
        </w:rPr>
        <w:t>ю</w:t>
      </w:r>
      <w:r w:rsidR="00FC2601" w:rsidRPr="00FC2601">
        <w:rPr>
          <w:rStyle w:val="cef1edeee2edeee9f8f0e8f4f2e0e1e7e0f6e0"/>
          <w:sz w:val="20"/>
          <w:szCs w:val="20"/>
        </w:rPr>
        <w:t>т свое понимание невозможности определения полной стоимости стационарного обследования и лечения на этапе заключения настоящего Договора.</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3.. Перед госпитализацией производится предоплата (аванс) по счету (Приложение № 2) ориентировочной стоимости запланированного обследования и лечения. Оплата медицинских услуг производится </w:t>
      </w:r>
      <w:r w:rsidR="00182DAC">
        <w:rPr>
          <w:rStyle w:val="cef1edeee2edeee9f8f0e8f4f2e0e1e7e0f6e0"/>
          <w:sz w:val="20"/>
          <w:szCs w:val="20"/>
        </w:rPr>
        <w:t xml:space="preserve">в рублях РФ путем перечисления денежных средств </w:t>
      </w:r>
      <w:r w:rsidRPr="00FC2601">
        <w:rPr>
          <w:rStyle w:val="cef1edeee2edeee9f8f0e8f4f2e0e1e7e0f6e0"/>
          <w:sz w:val="20"/>
          <w:szCs w:val="20"/>
        </w:rPr>
        <w:t xml:space="preserve">на счет Медицинской организации (или путем внесения денежных средств в кассу Медицинской организации) до начала их оказания на основании счета (квитанции).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3.4. Оказание медицинских услуг выполняется Медицинской организацией в течение срока действия настоящего Договора на сумму, не превышающую авансового взноса.</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3.5.  При необходимости выполнения дополнительных лечебно-диагностических мероприятий, рекомендованных медицинским работником, предоставляющ</w:t>
      </w:r>
      <w:r w:rsidR="00182DAC">
        <w:rPr>
          <w:rStyle w:val="cef1edeee2edeee9f8f0e8f4f2e0e1e7e0f6e0"/>
          <w:sz w:val="20"/>
          <w:szCs w:val="20"/>
        </w:rPr>
        <w:t>им платную медицинскую услугу,</w:t>
      </w:r>
      <w:r w:rsidRPr="00FC2601">
        <w:rPr>
          <w:rStyle w:val="cef1edeee2edeee9f8f0e8f4f2e0e1e7e0f6e0"/>
          <w:sz w:val="20"/>
          <w:szCs w:val="20"/>
        </w:rPr>
        <w:t xml:space="preserve"> они выполняются с согласия Пациента</w:t>
      </w:r>
      <w:r w:rsidR="00182DAC">
        <w:rPr>
          <w:rStyle w:val="cef1edeee2edeee9f8f0e8f4f2e0e1e7e0f6e0"/>
          <w:sz w:val="20"/>
          <w:szCs w:val="20"/>
        </w:rPr>
        <w:t xml:space="preserve"> и Заказчика</w:t>
      </w:r>
      <w:r w:rsidRPr="00FC2601">
        <w:rPr>
          <w:rStyle w:val="cef1edeee2edeee9f8f0e8f4f2e0e1e7e0f6e0"/>
          <w:sz w:val="20"/>
          <w:szCs w:val="20"/>
        </w:rPr>
        <w:t xml:space="preserve"> после предварительной оплаты. При увеличении сроков, объемов и стоимости обследования и лечения, превышающего авансовый платеж, Медицинская организация информирует Пациента</w:t>
      </w:r>
      <w:r w:rsidR="00182DAC">
        <w:rPr>
          <w:rStyle w:val="cef1edeee2edeee9f8f0e8f4f2e0e1e7e0f6e0"/>
          <w:sz w:val="20"/>
          <w:szCs w:val="20"/>
        </w:rPr>
        <w:t xml:space="preserve"> и Заказчика</w:t>
      </w:r>
      <w:r w:rsidRPr="00FC2601">
        <w:rPr>
          <w:rStyle w:val="cef1edeee2edeee9f8f0e8f4f2e0e1e7e0f6e0"/>
          <w:sz w:val="20"/>
          <w:szCs w:val="20"/>
        </w:rPr>
        <w:t xml:space="preserve"> о необходимости дополнительной оплаты,</w:t>
      </w:r>
      <w:r w:rsidR="00182DAC">
        <w:rPr>
          <w:rStyle w:val="cef1edeee2edeee9f8f0e8f4f2e0e1e7e0f6e0"/>
          <w:sz w:val="20"/>
          <w:szCs w:val="20"/>
        </w:rPr>
        <w:t xml:space="preserve"> размер которой рассчитывается </w:t>
      </w:r>
      <w:r w:rsidRPr="00FC2601">
        <w:rPr>
          <w:rStyle w:val="cef1edeee2edeee9f8f0e8f4f2e0e1e7e0f6e0"/>
          <w:sz w:val="20"/>
          <w:szCs w:val="20"/>
        </w:rPr>
        <w:t xml:space="preserve">с учетом ранее произведенных фактических затрат и стоимости дальнейшего пребывания, обследования и лечения Пациента.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3.6. Медицин</w:t>
      </w:r>
      <w:r w:rsidR="00182DAC">
        <w:rPr>
          <w:rStyle w:val="cef1edeee2edeee9f8f0e8f4f2e0e1e7e0f6e0"/>
          <w:sz w:val="20"/>
          <w:szCs w:val="20"/>
        </w:rPr>
        <w:t>ской организацией выставляется к оплате дополнительный счет</w:t>
      </w:r>
      <w:r w:rsidRPr="00FC2601">
        <w:rPr>
          <w:rStyle w:val="cef1edeee2edeee9f8f0e8f4f2e0e1e7e0f6e0"/>
          <w:sz w:val="20"/>
          <w:szCs w:val="20"/>
        </w:rPr>
        <w:t xml:space="preserve"> с учетом стоимости дальнейшего пребывания, обследования и лечения Пациента.</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3.7. Основанием для продолжения оказания медицинских услуг является поступление денежных средств в кассу Медицинской организации или копия платежного поручения, имеющего отметку банка об оплате.</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3.8. Окончательный расчет стоимости оказанных медицинских усл</w:t>
      </w:r>
      <w:r w:rsidR="00182DAC">
        <w:rPr>
          <w:rStyle w:val="cef1edeee2edeee9f8f0e8f4f2e0e1e7e0f6e0"/>
          <w:sz w:val="20"/>
          <w:szCs w:val="20"/>
        </w:rPr>
        <w:t xml:space="preserve">уг производится в день выписки </w:t>
      </w:r>
      <w:r w:rsidRPr="00FC2601">
        <w:rPr>
          <w:rStyle w:val="cef1edeee2edeee9f8f0e8f4f2e0e1e7e0f6e0"/>
          <w:sz w:val="20"/>
          <w:szCs w:val="20"/>
        </w:rPr>
        <w:t>Пациента с оформлением счета (окончательный расчёт, Приложение 2) и акта выполненных медицин</w:t>
      </w:r>
      <w:r w:rsidR="000E4F22">
        <w:rPr>
          <w:rStyle w:val="cef1edeee2edeee9f8f0e8f4f2e0e1e7e0f6e0"/>
          <w:sz w:val="20"/>
          <w:szCs w:val="20"/>
        </w:rPr>
        <w:t xml:space="preserve">ских услуг (Приложение № 3).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3.9. Возврат излишне уплаченных денежных средств </w:t>
      </w:r>
      <w:r w:rsidR="00182DAC">
        <w:rPr>
          <w:rStyle w:val="cef1edeee2edeee9f8f0e8f4f2e0e1e7e0f6e0"/>
          <w:sz w:val="20"/>
          <w:szCs w:val="20"/>
        </w:rPr>
        <w:t>Заказчику</w:t>
      </w:r>
      <w:r w:rsidRPr="00FC2601">
        <w:rPr>
          <w:rStyle w:val="cef1edeee2edeee9f8f0e8f4f2e0e1e7e0f6e0"/>
          <w:sz w:val="20"/>
          <w:szCs w:val="20"/>
        </w:rPr>
        <w:t xml:space="preserve"> осуществляется после окончания взаиморасчетов в день выписки Пациента по расходному ордеру установленного образца.</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3.10. По настоящему договору Медицинская организация не предоставляет право на льготное обслуживание и получение льготных рецептов.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3.11.  При расчете стоимости оказанных услуг день госпитализации и день </w:t>
      </w:r>
      <w:r w:rsidR="000E4F22" w:rsidRPr="00FC2601">
        <w:rPr>
          <w:rStyle w:val="cef1edeee2edeee9f8f0e8f4f2e0e1e7e0f6e0"/>
          <w:sz w:val="20"/>
          <w:szCs w:val="20"/>
        </w:rPr>
        <w:t>выписки Пациента</w:t>
      </w:r>
      <w:r w:rsidRPr="00FC2601">
        <w:rPr>
          <w:rStyle w:val="cef1edeee2edeee9f8f0e8f4f2e0e1e7e0f6e0"/>
          <w:sz w:val="20"/>
          <w:szCs w:val="20"/>
        </w:rPr>
        <w:t xml:space="preserve"> считаются одним койко-днем.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3.12. Оплата дорогостоящих лекарственных препаратов, ра</w:t>
      </w:r>
      <w:r w:rsidR="00182DAC">
        <w:rPr>
          <w:rStyle w:val="cef1edeee2edeee9f8f0e8f4f2e0e1e7e0f6e0"/>
          <w:sz w:val="20"/>
          <w:szCs w:val="20"/>
        </w:rPr>
        <w:t>сходного медицинского имущества</w:t>
      </w:r>
      <w:r w:rsidRPr="00FC2601">
        <w:rPr>
          <w:rStyle w:val="cef1edeee2edeee9f8f0e8f4f2e0e1e7e0f6e0"/>
          <w:sz w:val="20"/>
          <w:szCs w:val="20"/>
        </w:rPr>
        <w:t xml:space="preserve"> (медицинских изделий и материалов) осуществляется </w:t>
      </w:r>
      <w:r w:rsidR="00182DAC">
        <w:rPr>
          <w:rStyle w:val="cef1edeee2edeee9f8f0e8f4f2e0e1e7e0f6e0"/>
          <w:sz w:val="20"/>
          <w:szCs w:val="20"/>
        </w:rPr>
        <w:t>Заказчиком</w:t>
      </w:r>
      <w:r w:rsidRPr="00FC2601">
        <w:rPr>
          <w:rStyle w:val="cef1edeee2edeee9f8f0e8f4f2e0e1e7e0f6e0"/>
          <w:sz w:val="20"/>
          <w:szCs w:val="20"/>
        </w:rPr>
        <w:t xml:space="preserve"> в соответствии с затратами, понесенными Медицинской организацией на их закупку.</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3.13. При невозможности исполнения Медицинской организацией обязательств по Договору, возникших по вине Пациента, либо в случае досрочного расторжения Договора по инициативе Пациента, стоимость </w:t>
      </w:r>
      <w:r w:rsidR="000E4F22" w:rsidRPr="00FC2601">
        <w:rPr>
          <w:rStyle w:val="cef1edeee2edeee9f8f0e8f4f2e0e1e7e0f6e0"/>
          <w:sz w:val="20"/>
          <w:szCs w:val="20"/>
        </w:rPr>
        <w:t>оказанных услуг и</w:t>
      </w:r>
      <w:r w:rsidRPr="00FC2601">
        <w:rPr>
          <w:rStyle w:val="cef1edeee2edeee9f8f0e8f4f2e0e1e7e0f6e0"/>
          <w:sz w:val="20"/>
          <w:szCs w:val="20"/>
        </w:rPr>
        <w:t xml:space="preserve"> </w:t>
      </w:r>
      <w:r w:rsidR="000E4F22" w:rsidRPr="00FC2601">
        <w:rPr>
          <w:rStyle w:val="cef1edeee2edeee9f8f0e8f4f2e0e1e7e0f6e0"/>
          <w:sz w:val="20"/>
          <w:szCs w:val="20"/>
        </w:rPr>
        <w:t>понесенных Медицинской</w:t>
      </w:r>
      <w:r w:rsidRPr="00FC2601">
        <w:rPr>
          <w:rStyle w:val="cef1edeee2edeee9f8f0e8f4f2e0e1e7e0f6e0"/>
          <w:sz w:val="20"/>
          <w:szCs w:val="20"/>
        </w:rPr>
        <w:t xml:space="preserve"> организацией расходов подлежат оплате в полном объеме. </w:t>
      </w:r>
    </w:p>
    <w:p w:rsidR="00FC2601" w:rsidRPr="00FC2601" w:rsidRDefault="00FC2601" w:rsidP="00FC2601">
      <w:pPr>
        <w:pStyle w:val="cee1fbf7edfbe9"/>
        <w:ind w:firstLine="567"/>
        <w:jc w:val="both"/>
        <w:rPr>
          <w:rStyle w:val="cef1edeee2edeee9f8f0e8f4f2e0e1e7e0f6e0"/>
          <w:sz w:val="20"/>
          <w:szCs w:val="20"/>
        </w:rPr>
      </w:pPr>
    </w:p>
    <w:p w:rsidR="00FC2601" w:rsidRPr="00AA693C" w:rsidRDefault="00FC2601" w:rsidP="00AA693C">
      <w:pPr>
        <w:pStyle w:val="cee1fbf7edfbe9"/>
        <w:ind w:firstLine="567"/>
        <w:jc w:val="center"/>
        <w:rPr>
          <w:rStyle w:val="cef1edeee2edeee9f8f0e8f4f2e0e1e7e0f6e0"/>
          <w:b/>
          <w:sz w:val="20"/>
          <w:szCs w:val="20"/>
        </w:rPr>
      </w:pPr>
      <w:r w:rsidRPr="00AA693C">
        <w:rPr>
          <w:rStyle w:val="cef1edeee2edeee9f8f0e8f4f2e0e1e7e0f6e0"/>
          <w:b/>
          <w:sz w:val="20"/>
          <w:szCs w:val="20"/>
        </w:rPr>
        <w:t>4. Информация о пред</w:t>
      </w:r>
      <w:r w:rsidR="00AA693C" w:rsidRPr="00AA693C">
        <w:rPr>
          <w:rStyle w:val="cef1edeee2edeee9f8f0e8f4f2e0e1e7e0f6e0"/>
          <w:b/>
          <w:sz w:val="20"/>
          <w:szCs w:val="20"/>
        </w:rPr>
        <w:t>оставляемых медицинских услугах</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4.1. Пациент уведомлен, что выбранные им медицинские услуги могут быть получены бесплатно, в рамках Программы государственных гарантий бесплатного оказания гражданам медицинской помощи и в рамках </w:t>
      </w:r>
      <w:r w:rsidR="000E4F22" w:rsidRPr="00FC2601">
        <w:rPr>
          <w:rStyle w:val="cef1edeee2edeee9f8f0e8f4f2e0e1e7e0f6e0"/>
          <w:sz w:val="20"/>
          <w:szCs w:val="20"/>
        </w:rPr>
        <w:t>Территориальной программы</w:t>
      </w:r>
      <w:r w:rsidRPr="00FC2601">
        <w:rPr>
          <w:rStyle w:val="cef1edeee2edeee9f8f0e8f4f2e0e1e7e0f6e0"/>
          <w:sz w:val="20"/>
          <w:szCs w:val="20"/>
        </w:rPr>
        <w:t xml:space="preserve"> государственных гарантий бесплатного оказания гражданам медицинской помощи в городе Москве.</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4.2. До заключения настоящего Договора Медицинская организация в письменной форме уведомила Пациента о </w:t>
      </w:r>
      <w:r w:rsidRPr="00FC2601">
        <w:rPr>
          <w:rStyle w:val="cef1edeee2edeee9f8f0e8f4f2e0e1e7e0f6e0"/>
          <w:sz w:val="20"/>
          <w:szCs w:val="20"/>
        </w:rPr>
        <w:lastRenderedPageBreak/>
        <w:t>том, что несоблюдение им указаний (рекомендаций) Медицинской организации (медицинско</w:t>
      </w:r>
      <w:r w:rsidR="00182DAC">
        <w:rPr>
          <w:rStyle w:val="cef1edeee2edeee9f8f0e8f4f2e0e1e7e0f6e0"/>
          <w:sz w:val="20"/>
          <w:szCs w:val="20"/>
        </w:rPr>
        <w:t xml:space="preserve">го работника, предоставляющего </w:t>
      </w:r>
      <w:r w:rsidRPr="00FC2601">
        <w:rPr>
          <w:rStyle w:val="cef1edeee2edeee9f8f0e8f4f2e0e1e7e0f6e0"/>
          <w:sz w:val="20"/>
          <w:szCs w:val="20"/>
        </w:rPr>
        <w:t xml:space="preserve">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w:t>
      </w:r>
    </w:p>
    <w:p w:rsidR="00FC2601" w:rsidRPr="00FC2601" w:rsidRDefault="00FC2601" w:rsidP="00AA693C">
      <w:pPr>
        <w:pStyle w:val="cee1fbf7edfbe9"/>
        <w:ind w:firstLine="567"/>
        <w:jc w:val="both"/>
        <w:rPr>
          <w:rStyle w:val="cef1edeee2edeee9f8f0e8f4f2e0e1e7e0f6e0"/>
          <w:sz w:val="20"/>
          <w:szCs w:val="20"/>
        </w:rPr>
      </w:pPr>
      <w:r w:rsidRPr="00FC2601">
        <w:rPr>
          <w:rStyle w:val="cef1edeee2edeee9f8f0e8f4f2e0e1e7e0f6e0"/>
          <w:sz w:val="20"/>
          <w:szCs w:val="20"/>
        </w:rPr>
        <w:t xml:space="preserve">4.3. В случае отказа Пациента после заключения Договора от получения медицинских услуг настоящий Договор расторгается, при этом </w:t>
      </w:r>
      <w:r w:rsidR="000E4F22">
        <w:rPr>
          <w:rStyle w:val="cef1edeee2edeee9f8f0e8f4f2e0e1e7e0f6e0"/>
          <w:sz w:val="20"/>
          <w:szCs w:val="20"/>
        </w:rPr>
        <w:t>Заказчик</w:t>
      </w:r>
      <w:r w:rsidR="000E4F22" w:rsidRPr="00FC2601">
        <w:rPr>
          <w:rStyle w:val="cef1edeee2edeee9f8f0e8f4f2e0e1e7e0f6e0"/>
          <w:sz w:val="20"/>
          <w:szCs w:val="20"/>
        </w:rPr>
        <w:t xml:space="preserve"> оплачивает</w:t>
      </w:r>
      <w:r w:rsidRPr="00FC2601">
        <w:rPr>
          <w:rStyle w:val="cef1edeee2edeee9f8f0e8f4f2e0e1e7e0f6e0"/>
          <w:sz w:val="20"/>
          <w:szCs w:val="20"/>
        </w:rPr>
        <w:t xml:space="preserve"> фактически понесенные Медицинской организации расходы, связанные с исполнением обязательств по Договору после подписания Сторонами Акта оказанных медицинских услуг, с указанием всех оказанных медицинских услуг и их стоимости.</w:t>
      </w:r>
      <w:r w:rsidR="00AA693C">
        <w:rPr>
          <w:rStyle w:val="cef1edeee2edeee9f8f0e8f4f2e0e1e7e0f6e0"/>
          <w:sz w:val="20"/>
          <w:szCs w:val="20"/>
        </w:rPr>
        <w:t xml:space="preserve"> </w:t>
      </w:r>
    </w:p>
    <w:p w:rsidR="00FC2601" w:rsidRPr="00FC2601" w:rsidRDefault="000E4F22" w:rsidP="000E4F22">
      <w:pPr>
        <w:pStyle w:val="cee1fbf7edfbe9"/>
        <w:ind w:firstLine="567"/>
        <w:jc w:val="both"/>
        <w:rPr>
          <w:rStyle w:val="cef1edeee2edeee9f8f0e8f4f2e0e1e7e0f6e0"/>
          <w:sz w:val="20"/>
          <w:szCs w:val="20"/>
        </w:rPr>
      </w:pPr>
      <w:r>
        <w:rPr>
          <w:rStyle w:val="cef1edeee2edeee9f8f0e8f4f2e0e1e7e0f6e0"/>
          <w:sz w:val="20"/>
          <w:szCs w:val="20"/>
        </w:rPr>
        <w:t>5. Ответственность Сторон</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5.1. За неисполнение 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РФ.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5.2. Претензии и споры, возникшие между Пациентом</w:t>
      </w:r>
      <w:r w:rsidR="001B46FF">
        <w:rPr>
          <w:rStyle w:val="cef1edeee2edeee9f8f0e8f4f2e0e1e7e0f6e0"/>
          <w:sz w:val="20"/>
          <w:szCs w:val="20"/>
        </w:rPr>
        <w:t xml:space="preserve"> (Заказчиком)</w:t>
      </w:r>
      <w:r w:rsidRPr="00FC2601">
        <w:rPr>
          <w:rStyle w:val="cef1edeee2edeee9f8f0e8f4f2e0e1e7e0f6e0"/>
          <w:sz w:val="20"/>
          <w:szCs w:val="20"/>
        </w:rPr>
        <w:t xml:space="preserve"> и Медицинской организацией, разрешаются по соглашению </w:t>
      </w:r>
      <w:r w:rsidR="000E4F22" w:rsidRPr="00FC2601">
        <w:rPr>
          <w:rStyle w:val="cef1edeee2edeee9f8f0e8f4f2e0e1e7e0f6e0"/>
          <w:sz w:val="20"/>
          <w:szCs w:val="20"/>
        </w:rPr>
        <w:t>Сторон либо</w:t>
      </w:r>
      <w:r w:rsidRPr="00FC2601">
        <w:rPr>
          <w:rStyle w:val="cef1edeee2edeee9f8f0e8f4f2e0e1e7e0f6e0"/>
          <w:sz w:val="20"/>
          <w:szCs w:val="20"/>
        </w:rPr>
        <w:t xml:space="preserve"> в судебном порядке в соответствии с законодательством РФ.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5.3. Медицинская организация не несет ответственность за качество предоставляемой медицинской услуги при несоблюдении Пациентом указаний (рекомендаций) Медицинской организации (медицинского работника, предоставляющего платную медицинскую услугу), в том числе назначенного режима лечения, что может повлечь за собой невозможность завершения медицинской услуги в срок или отрицательно сказаться на состоянии здоровья Пациента.</w:t>
      </w:r>
    </w:p>
    <w:p w:rsidR="00FC2601" w:rsidRPr="00FC2601" w:rsidRDefault="00FC2601" w:rsidP="00AA693C">
      <w:pPr>
        <w:pStyle w:val="cee1fbf7edfbe9"/>
        <w:ind w:firstLine="567"/>
        <w:jc w:val="both"/>
        <w:rPr>
          <w:rStyle w:val="cef1edeee2edeee9f8f0e8f4f2e0e1e7e0f6e0"/>
          <w:sz w:val="20"/>
          <w:szCs w:val="20"/>
        </w:rPr>
      </w:pPr>
      <w:r w:rsidRPr="00FC2601">
        <w:rPr>
          <w:rStyle w:val="cef1edeee2edeee9f8f0e8f4f2e0e1e7e0f6e0"/>
          <w:sz w:val="20"/>
          <w:szCs w:val="20"/>
        </w:rPr>
        <w:t xml:space="preserve">5.4. Стороны освобождаются от ответственности за неисполнение условий Договора в случае возникновения обстоятельств непреодолимой силы (стихийные бедствия, военные действия, массовые забастовки, запретительные меры органов государственной власти др.), а также </w:t>
      </w:r>
      <w:r w:rsidR="000E4F22" w:rsidRPr="00FC2601">
        <w:rPr>
          <w:rStyle w:val="cef1edeee2edeee9f8f0e8f4f2e0e1e7e0f6e0"/>
          <w:sz w:val="20"/>
          <w:szCs w:val="20"/>
        </w:rPr>
        <w:t>в иных случаях,</w:t>
      </w:r>
      <w:r w:rsidRPr="00FC2601">
        <w:rPr>
          <w:rStyle w:val="cef1edeee2edeee9f8f0e8f4f2e0e1e7e0f6e0"/>
          <w:sz w:val="20"/>
          <w:szCs w:val="20"/>
        </w:rPr>
        <w:t xml:space="preserve"> предусмотренных законодательством</w:t>
      </w:r>
      <w:r w:rsidR="00AA693C">
        <w:rPr>
          <w:rStyle w:val="cef1edeee2edeee9f8f0e8f4f2e0e1e7e0f6e0"/>
          <w:sz w:val="20"/>
          <w:szCs w:val="20"/>
        </w:rPr>
        <w:t>, действующим на территории РФ.</w:t>
      </w:r>
    </w:p>
    <w:p w:rsidR="00FC2601" w:rsidRPr="00FC2601" w:rsidRDefault="000E4F22" w:rsidP="000E4F22">
      <w:pPr>
        <w:pStyle w:val="cee1fbf7edfbe9"/>
        <w:ind w:firstLine="567"/>
        <w:jc w:val="both"/>
        <w:rPr>
          <w:rStyle w:val="cef1edeee2edeee9f8f0e8f4f2e0e1e7e0f6e0"/>
          <w:sz w:val="20"/>
          <w:szCs w:val="20"/>
        </w:rPr>
      </w:pPr>
      <w:r>
        <w:rPr>
          <w:rStyle w:val="cef1edeee2edeee9f8f0e8f4f2e0e1e7e0f6e0"/>
          <w:sz w:val="20"/>
          <w:szCs w:val="20"/>
        </w:rPr>
        <w:t>6. Конфиденциальность</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6.2. Медицинская организация обязуется хранить в тайне информацию о факте обращения Пациента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 в соответствии с Федеральным законом № 323-ФЗ «Об основах охраны здоровья граждан в Российской Федерации». (Приложение № 4)</w:t>
      </w: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Default="00AA693C" w:rsidP="00FC2601">
      <w:pPr>
        <w:pStyle w:val="cee1fbf7edfbe9"/>
        <w:ind w:firstLine="567"/>
        <w:jc w:val="both"/>
        <w:rPr>
          <w:rStyle w:val="cef1edeee2edeee9f8f0e8f4f2e0e1e7e0f6e0"/>
          <w:sz w:val="20"/>
          <w:szCs w:val="20"/>
        </w:rPr>
      </w:pPr>
    </w:p>
    <w:p w:rsidR="00AA693C" w:rsidRPr="00FC2601" w:rsidRDefault="00AA693C" w:rsidP="00FC2601">
      <w:pPr>
        <w:pStyle w:val="cee1fbf7edfbe9"/>
        <w:ind w:firstLine="567"/>
        <w:jc w:val="both"/>
        <w:rPr>
          <w:rStyle w:val="cef1edeee2edeee9f8f0e8f4f2e0e1e7e0f6e0"/>
          <w:sz w:val="20"/>
          <w:szCs w:val="20"/>
        </w:rPr>
      </w:pPr>
      <w:bookmarkStart w:id="0" w:name="_GoBack"/>
      <w:bookmarkEnd w:id="0"/>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Я, __________________________________________________________________________________________________________</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(фамилия, имя, отчество Пациента полностью)</w:t>
      </w:r>
    </w:p>
    <w:p w:rsidR="00FC2601" w:rsidRPr="00FC2601" w:rsidRDefault="00FC2601" w:rsidP="00FC2601">
      <w:pPr>
        <w:pStyle w:val="cee1fbf7edfbe9"/>
        <w:ind w:firstLine="567"/>
        <w:jc w:val="both"/>
        <w:rPr>
          <w:rStyle w:val="cef1edeee2edeee9f8f0e8f4f2e0e1e7e0f6e0"/>
          <w:sz w:val="20"/>
          <w:szCs w:val="20"/>
        </w:rPr>
      </w:pPr>
    </w:p>
    <w:p w:rsidR="00FC2601" w:rsidRPr="00FC2601" w:rsidRDefault="00FC2601" w:rsidP="00AA693C">
      <w:pPr>
        <w:pStyle w:val="cee1fbf7edfbe9"/>
        <w:ind w:firstLine="567"/>
        <w:jc w:val="both"/>
        <w:rPr>
          <w:rStyle w:val="cef1edeee2edeee9f8f0e8f4f2e0e1e7e0f6e0"/>
          <w:sz w:val="20"/>
          <w:szCs w:val="20"/>
        </w:rPr>
      </w:pPr>
      <w:r w:rsidRPr="00FC2601">
        <w:rPr>
          <w:rStyle w:val="cef1edeee2edeee9f8f0e8f4f2e0e1e7e0f6e0"/>
          <w:sz w:val="20"/>
          <w:szCs w:val="20"/>
        </w:rPr>
        <w:t xml:space="preserve">1. Разрешаю/запрещаю (нужное подчеркнуть) предоставлять </w:t>
      </w:r>
      <w:r w:rsidR="000E4F22" w:rsidRPr="00FC2601">
        <w:rPr>
          <w:rStyle w:val="cef1edeee2edeee9f8f0e8f4f2e0e1e7e0f6e0"/>
          <w:sz w:val="20"/>
          <w:szCs w:val="20"/>
        </w:rPr>
        <w:t>информацию о</w:t>
      </w:r>
      <w:r w:rsidRPr="00FC2601">
        <w:rPr>
          <w:rStyle w:val="cef1edeee2edeee9f8f0e8f4f2e0e1e7e0f6e0"/>
          <w:sz w:val="20"/>
          <w:szCs w:val="20"/>
        </w:rPr>
        <w:t xml:space="preserve"> факте своего нахождения на лечении в ЛПУ, в том числе: номер палаты и название отделения, а также общие сведения о состоянии моего здоровья (степень тяжести состояния, температура) в справочную сл</w:t>
      </w:r>
      <w:r w:rsidR="00AA693C">
        <w:rPr>
          <w:rStyle w:val="cef1edeee2edeee9f8f0e8f4f2e0e1e7e0f6e0"/>
          <w:sz w:val="20"/>
          <w:szCs w:val="20"/>
        </w:rPr>
        <w:t>ужбу больницы. (Приложение № 5)</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2. Разрешаю/запрещаю (нужное подчеркнуть) предоставлять </w:t>
      </w:r>
      <w:r w:rsidR="000E4F22" w:rsidRPr="00FC2601">
        <w:rPr>
          <w:rStyle w:val="cef1edeee2edeee9f8f0e8f4f2e0e1e7e0f6e0"/>
          <w:sz w:val="20"/>
          <w:szCs w:val="20"/>
        </w:rPr>
        <w:t>информацию о</w:t>
      </w:r>
      <w:r w:rsidRPr="00FC2601">
        <w:rPr>
          <w:rStyle w:val="cef1edeee2edeee9f8f0e8f4f2e0e1e7e0f6e0"/>
          <w:sz w:val="20"/>
          <w:szCs w:val="20"/>
        </w:rPr>
        <w:t xml:space="preserve"> факте своего нахождения на лечении в ЛПУ и о состоянии моего </w:t>
      </w:r>
      <w:r w:rsidR="000E4F22" w:rsidRPr="00FC2601">
        <w:rPr>
          <w:rStyle w:val="cef1edeee2edeee9f8f0e8f4f2e0e1e7e0f6e0"/>
          <w:sz w:val="20"/>
          <w:szCs w:val="20"/>
        </w:rPr>
        <w:t>здоровья родственникам</w:t>
      </w:r>
      <w:r w:rsidRPr="00FC2601">
        <w:rPr>
          <w:rStyle w:val="cef1edeee2edeee9f8f0e8f4f2e0e1e7e0f6e0"/>
          <w:sz w:val="20"/>
          <w:szCs w:val="20"/>
        </w:rPr>
        <w:t xml:space="preserve"> и иным </w:t>
      </w:r>
      <w:r w:rsidR="00AA693C" w:rsidRPr="00FC2601">
        <w:rPr>
          <w:rStyle w:val="cef1edeee2edeee9f8f0e8f4f2e0e1e7e0f6e0"/>
          <w:sz w:val="20"/>
          <w:szCs w:val="20"/>
        </w:rPr>
        <w:t>лицам (</w:t>
      </w:r>
      <w:r w:rsidRPr="00FC2601">
        <w:rPr>
          <w:rStyle w:val="cef1edeee2edeee9f8f0e8f4f2e0e1e7e0f6e0"/>
          <w:sz w:val="20"/>
          <w:szCs w:val="20"/>
        </w:rPr>
        <w:t>указать в каком объеме: полном, включая диагноз и т.д.</w:t>
      </w:r>
      <w:proofErr w:type="gramStart"/>
      <w:r w:rsidRPr="00FC2601">
        <w:rPr>
          <w:rStyle w:val="cef1edeee2edeee9f8f0e8f4f2e0e1e7e0f6e0"/>
          <w:sz w:val="20"/>
          <w:szCs w:val="20"/>
        </w:rPr>
        <w:t>,  или</w:t>
      </w:r>
      <w:proofErr w:type="gramEnd"/>
      <w:r w:rsidRPr="00FC2601">
        <w:rPr>
          <w:rStyle w:val="cef1edeee2edeee9f8f0e8f4f2e0e1e7e0f6e0"/>
          <w:sz w:val="20"/>
          <w:szCs w:val="20"/>
        </w:rPr>
        <w:t xml:space="preserve"> общие сведения о степени тяжести состояния): __________________________________________________________________________________________________</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______________________________________________________________________________________________________</w:t>
      </w:r>
    </w:p>
    <w:p w:rsidR="00FC2601" w:rsidRPr="00FC2601" w:rsidRDefault="00FC2601" w:rsidP="00FC2601">
      <w:pPr>
        <w:pStyle w:val="cee1fbf7edfbe9"/>
        <w:ind w:firstLine="567"/>
        <w:jc w:val="both"/>
        <w:rPr>
          <w:rStyle w:val="cef1edeee2edeee9f8f0e8f4f2e0e1e7e0f6e0"/>
          <w:sz w:val="20"/>
          <w:szCs w:val="20"/>
        </w:rPr>
      </w:pP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Пациент:</w:t>
      </w:r>
      <w:r w:rsidRPr="00FC2601">
        <w:rPr>
          <w:rStyle w:val="cef1edeee2edeee9f8f0e8f4f2e0e1e7e0f6e0"/>
          <w:sz w:val="20"/>
          <w:szCs w:val="20"/>
        </w:rPr>
        <w:tab/>
        <w:t>________________        _______________________________________________________</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w:t>
      </w:r>
      <w:proofErr w:type="gramStart"/>
      <w:r w:rsidRPr="00FC2601">
        <w:rPr>
          <w:rStyle w:val="cef1edeee2edeee9f8f0e8f4f2e0e1e7e0f6e0"/>
          <w:sz w:val="20"/>
          <w:szCs w:val="20"/>
        </w:rPr>
        <w:t xml:space="preserve">подпись)   </w:t>
      </w:r>
      <w:proofErr w:type="gramEnd"/>
      <w:r w:rsidRPr="00FC2601">
        <w:rPr>
          <w:rStyle w:val="cef1edeee2edeee9f8f0e8f4f2e0e1e7e0f6e0"/>
          <w:sz w:val="20"/>
          <w:szCs w:val="20"/>
        </w:rPr>
        <w:t xml:space="preserve">                                                                                                             (Ф.И.О. полностью)</w:t>
      </w:r>
    </w:p>
    <w:p w:rsidR="00FC2601" w:rsidRPr="00FC2601" w:rsidRDefault="00FC2601" w:rsidP="00FC2601">
      <w:pPr>
        <w:pStyle w:val="cee1fbf7edfbe9"/>
        <w:ind w:firstLine="567"/>
        <w:jc w:val="both"/>
        <w:rPr>
          <w:rStyle w:val="cef1edeee2edeee9f8f0e8f4f2e0e1e7e0f6e0"/>
          <w:sz w:val="20"/>
          <w:szCs w:val="20"/>
        </w:rPr>
      </w:pP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6.3. В соответствии Федеральным законом от 27.07.2006 г. № 152-ФЗ «О персональных данных» своей волей и в своем интересе настоящим подтверждаю свое согласие на обработку моих персональных </w:t>
      </w:r>
      <w:r w:rsidR="000E4F22" w:rsidRPr="00FC2601">
        <w:rPr>
          <w:rStyle w:val="cef1edeee2edeee9f8f0e8f4f2e0e1e7e0f6e0"/>
          <w:sz w:val="20"/>
          <w:szCs w:val="20"/>
        </w:rPr>
        <w:t>данных Оператором</w:t>
      </w:r>
      <w:r w:rsidRPr="00FC2601">
        <w:rPr>
          <w:rStyle w:val="cef1edeee2edeee9f8f0e8f4f2e0e1e7e0f6e0"/>
          <w:sz w:val="20"/>
          <w:szCs w:val="20"/>
        </w:rPr>
        <w:t xml:space="preserve"> – ГБУЗ «ГКБ </w:t>
      </w:r>
      <w:r w:rsidR="00535EAB" w:rsidRPr="00535EAB">
        <w:rPr>
          <w:rStyle w:val="cef1edeee2edeee9f8f0e8f4f2e0e1e7e0f6e0"/>
          <w:sz w:val="20"/>
          <w:szCs w:val="20"/>
        </w:rPr>
        <w:t xml:space="preserve">им. В.П. Демихова </w:t>
      </w:r>
      <w:r w:rsidRPr="00FC2601">
        <w:rPr>
          <w:rStyle w:val="cef1edeee2edeee9f8f0e8f4f2e0e1e7e0f6e0"/>
          <w:sz w:val="20"/>
          <w:szCs w:val="20"/>
        </w:rPr>
        <w:t xml:space="preserve">ДЗМ», ОГРН 1027739708700, ИНН 7723084936, место нахождения: РФ, г. Москва, </w:t>
      </w:r>
      <w:r w:rsidR="000E4F22" w:rsidRPr="00FC2601">
        <w:rPr>
          <w:rStyle w:val="cef1edeee2edeee9f8f0e8f4f2e0e1e7e0f6e0"/>
          <w:sz w:val="20"/>
          <w:szCs w:val="20"/>
        </w:rPr>
        <w:t>ул. Шкулева</w:t>
      </w:r>
      <w:r w:rsidRPr="00FC2601">
        <w:rPr>
          <w:rStyle w:val="cef1edeee2edeee9f8f0e8f4f2e0e1e7e0f6e0"/>
          <w:sz w:val="20"/>
          <w:szCs w:val="20"/>
        </w:rPr>
        <w:t xml:space="preserve">, д. 4. Лицензия на осуществление медицинской </w:t>
      </w:r>
      <w:proofErr w:type="gramStart"/>
      <w:r w:rsidRPr="00FC2601">
        <w:rPr>
          <w:rStyle w:val="cef1edeee2edeee9f8f0e8f4f2e0e1e7e0f6e0"/>
          <w:sz w:val="20"/>
          <w:szCs w:val="20"/>
        </w:rPr>
        <w:t>деятельности  №</w:t>
      </w:r>
      <w:proofErr w:type="gramEnd"/>
      <w:r w:rsidRPr="00FC2601">
        <w:rPr>
          <w:rStyle w:val="cef1edeee2edeee9f8f0e8f4f2e0e1e7e0f6e0"/>
          <w:sz w:val="20"/>
          <w:szCs w:val="20"/>
        </w:rPr>
        <w:t xml:space="preserve"> ЛО-77-01-009056 от 29.09.2014 г.</w:t>
      </w:r>
    </w:p>
    <w:p w:rsidR="00FC2601" w:rsidRPr="00FC2601" w:rsidRDefault="00FC2601" w:rsidP="00FC2601">
      <w:pPr>
        <w:pStyle w:val="cee1fbf7edfbe9"/>
        <w:ind w:firstLine="567"/>
        <w:jc w:val="both"/>
        <w:rPr>
          <w:rStyle w:val="cef1edeee2edeee9f8f0e8f4f2e0e1e7e0f6e0"/>
          <w:sz w:val="20"/>
          <w:szCs w:val="20"/>
        </w:rPr>
      </w:pP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Пациент:</w:t>
      </w:r>
      <w:r w:rsidRPr="00FC2601">
        <w:rPr>
          <w:rStyle w:val="cef1edeee2edeee9f8f0e8f4f2e0e1e7e0f6e0"/>
          <w:sz w:val="20"/>
          <w:szCs w:val="20"/>
        </w:rPr>
        <w:tab/>
        <w:t>________________        _______________________________________________________</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                 (</w:t>
      </w:r>
      <w:proofErr w:type="gramStart"/>
      <w:r w:rsidRPr="00FC2601">
        <w:rPr>
          <w:rStyle w:val="cef1edeee2edeee9f8f0e8f4f2e0e1e7e0f6e0"/>
          <w:sz w:val="20"/>
          <w:szCs w:val="20"/>
        </w:rPr>
        <w:t xml:space="preserve">подпись)   </w:t>
      </w:r>
      <w:proofErr w:type="gramEnd"/>
      <w:r w:rsidRPr="00FC2601">
        <w:rPr>
          <w:rStyle w:val="cef1edeee2edeee9f8f0e8f4f2e0e1e7e0f6e0"/>
          <w:sz w:val="20"/>
          <w:szCs w:val="20"/>
        </w:rPr>
        <w:t xml:space="preserve">                                                                                                             (Ф.И.О. полностью)</w:t>
      </w:r>
    </w:p>
    <w:p w:rsidR="00FC2601" w:rsidRPr="00FC2601" w:rsidRDefault="00FC2601" w:rsidP="00FC2601">
      <w:pPr>
        <w:pStyle w:val="cee1fbf7edfbe9"/>
        <w:ind w:firstLine="567"/>
        <w:jc w:val="both"/>
        <w:rPr>
          <w:rStyle w:val="cef1edeee2edeee9f8f0e8f4f2e0e1e7e0f6e0"/>
          <w:sz w:val="20"/>
          <w:szCs w:val="20"/>
        </w:rPr>
      </w:pP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7. Прочие условия</w:t>
      </w:r>
    </w:p>
    <w:p w:rsidR="00FC2601" w:rsidRPr="00FC2601" w:rsidRDefault="00FC2601" w:rsidP="00FC2601">
      <w:pPr>
        <w:pStyle w:val="cee1fbf7edfbe9"/>
        <w:ind w:firstLine="567"/>
        <w:jc w:val="both"/>
        <w:rPr>
          <w:rStyle w:val="cef1edeee2edeee9f8f0e8f4f2e0e1e7e0f6e0"/>
          <w:sz w:val="20"/>
          <w:szCs w:val="20"/>
        </w:rPr>
      </w:pP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7.1. Настоящий Договор вступает в силу с даты поступления денежных средств на счет или в кассу Медицинской организации и действует до «____</w:t>
      </w:r>
      <w:r w:rsidR="000E4F22" w:rsidRPr="00FC2601">
        <w:rPr>
          <w:rStyle w:val="cef1edeee2edeee9f8f0e8f4f2e0e1e7e0f6e0"/>
          <w:sz w:val="20"/>
          <w:szCs w:val="20"/>
        </w:rPr>
        <w:t>_» _</w:t>
      </w:r>
      <w:r w:rsidRPr="00FC2601">
        <w:rPr>
          <w:rStyle w:val="cef1edeee2edeee9f8f0e8f4f2e0e1e7e0f6e0"/>
          <w:sz w:val="20"/>
          <w:szCs w:val="20"/>
        </w:rPr>
        <w:t xml:space="preserve">__________ 20___г. Срок предоставления медицинских услуг по настоящему Договору зависит от общего состояния Пациента, индивидуальных особенностей его организма, пожелания (согласия) Пациента по условиям пребывания и организационно-технических возможностей Медицинской организации, но в любом случае до полного исполнения обязательств Сторонами. </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7.2. При неисполнении Пациентом предусмотренных условиями Договора обязательств, настоящий Договор может быть расторгнут до истечения срока его действия по инициативе Медицинской организации в одностороннем порядке. При этом перерасчет стоимости медицинских услуг и в</w:t>
      </w:r>
      <w:r w:rsidR="001B46FF">
        <w:rPr>
          <w:rStyle w:val="cef1edeee2edeee9f8f0e8f4f2e0e1e7e0f6e0"/>
          <w:sz w:val="20"/>
          <w:szCs w:val="20"/>
        </w:rPr>
        <w:t>озврат денежных средств Заказчику</w:t>
      </w:r>
      <w:r w:rsidRPr="00FC2601">
        <w:rPr>
          <w:rStyle w:val="cef1edeee2edeee9f8f0e8f4f2e0e1e7e0f6e0"/>
          <w:sz w:val="20"/>
          <w:szCs w:val="20"/>
        </w:rPr>
        <w:t xml:space="preserve"> за </w:t>
      </w:r>
      <w:r w:rsidR="000E4F22" w:rsidRPr="00FC2601">
        <w:rPr>
          <w:rStyle w:val="cef1edeee2edeee9f8f0e8f4f2e0e1e7e0f6e0"/>
          <w:sz w:val="20"/>
          <w:szCs w:val="20"/>
        </w:rPr>
        <w:t>вычетом фактически</w:t>
      </w:r>
      <w:r w:rsidRPr="00FC2601">
        <w:rPr>
          <w:rStyle w:val="cef1edeee2edeee9f8f0e8f4f2e0e1e7e0f6e0"/>
          <w:sz w:val="20"/>
          <w:szCs w:val="20"/>
        </w:rPr>
        <w:t xml:space="preserve"> понесенных Медицинской организацией расходов производится после подписания Сторонами Акта оказанных медицинских услуг.</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7.3. Пролонгация Договора возможна при заключении дополнительного соглашения по согласованию Сторон.</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7.4. Любые изменения и дополнения к настоящему Договору, не противоречащие действующему </w:t>
      </w:r>
      <w:r w:rsidRPr="00FC2601">
        <w:rPr>
          <w:rStyle w:val="cef1edeee2edeee9f8f0e8f4f2e0e1e7e0f6e0"/>
          <w:sz w:val="20"/>
          <w:szCs w:val="20"/>
        </w:rPr>
        <w:lastRenderedPageBreak/>
        <w:t>законодательству Российской Федерации, оформляются дополнительными соглашениями Сторон в письменной форме.</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 xml:space="preserve">7.5. Настоящий Договор составлен в </w:t>
      </w:r>
      <w:r w:rsidR="001B46FF">
        <w:rPr>
          <w:rStyle w:val="cef1edeee2edeee9f8f0e8f4f2e0e1e7e0f6e0"/>
          <w:sz w:val="20"/>
          <w:szCs w:val="20"/>
        </w:rPr>
        <w:t xml:space="preserve">3 </w:t>
      </w:r>
      <w:r w:rsidRPr="00FC2601">
        <w:rPr>
          <w:rStyle w:val="cef1edeee2edeee9f8f0e8f4f2e0e1e7e0f6e0"/>
          <w:sz w:val="20"/>
          <w:szCs w:val="20"/>
        </w:rPr>
        <w:t>экземплярах, которые имеют одинаковую юридическую силу, по одному экземпляру для каждой из Сторон.</w:t>
      </w:r>
    </w:p>
    <w:p w:rsidR="00FC2601" w:rsidRPr="00FC2601" w:rsidRDefault="00FC2601" w:rsidP="00FC2601">
      <w:pPr>
        <w:pStyle w:val="cee1fbf7edfbe9"/>
        <w:ind w:firstLine="567"/>
        <w:jc w:val="both"/>
        <w:rPr>
          <w:rStyle w:val="cef1edeee2edeee9f8f0e8f4f2e0e1e7e0f6e0"/>
          <w:sz w:val="20"/>
          <w:szCs w:val="20"/>
        </w:rPr>
      </w:pPr>
      <w:r w:rsidRPr="00FC2601">
        <w:rPr>
          <w:rStyle w:val="cef1edeee2edeee9f8f0e8f4f2e0e1e7e0f6e0"/>
          <w:sz w:val="20"/>
          <w:szCs w:val="20"/>
        </w:rPr>
        <w:t>7.</w:t>
      </w:r>
      <w:r w:rsidR="001B46FF">
        <w:rPr>
          <w:rStyle w:val="cef1edeee2edeee9f8f0e8f4f2e0e1e7e0f6e0"/>
          <w:sz w:val="20"/>
          <w:szCs w:val="20"/>
        </w:rPr>
        <w:t xml:space="preserve">6. Все приложения, указанные в </w:t>
      </w:r>
      <w:r w:rsidRPr="00FC2601">
        <w:rPr>
          <w:rStyle w:val="cef1edeee2edeee9f8f0e8f4f2e0e1e7e0f6e0"/>
          <w:sz w:val="20"/>
          <w:szCs w:val="20"/>
        </w:rPr>
        <w:t>настоящем Договоре, являются его неотъемлемой частью.</w:t>
      </w:r>
    </w:p>
    <w:p w:rsidR="00C328BA" w:rsidRDefault="00C328BA">
      <w:pPr>
        <w:pStyle w:val="cee1fbf7edfbe9"/>
        <w:spacing w:after="0" w:line="240" w:lineRule="auto"/>
        <w:ind w:firstLine="567"/>
        <w:jc w:val="both"/>
        <w:rPr>
          <w:b/>
          <w:bCs/>
          <w:sz w:val="20"/>
          <w:szCs w:val="20"/>
        </w:rPr>
      </w:pPr>
    </w:p>
    <w:p w:rsidR="00C328BA" w:rsidRDefault="00C328BA">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firstLine="567"/>
        <w:jc w:val="center"/>
        <w:rPr>
          <w:b/>
          <w:bCs/>
          <w:sz w:val="20"/>
          <w:szCs w:val="20"/>
        </w:rPr>
      </w:pPr>
      <w:r>
        <w:rPr>
          <w:rStyle w:val="cef1edeee2edeee9f8f0e8f4f2e0e1e7e0f6e0"/>
          <w:b/>
          <w:bCs/>
          <w:sz w:val="20"/>
          <w:szCs w:val="20"/>
        </w:rPr>
        <w:t>8. Адреса, реквизиты и подписи сторон</w:t>
      </w:r>
    </w:p>
    <w:p w:rsidR="00C328BA" w:rsidRDefault="00C328BA">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b/>
          <w:bCs/>
          <w:sz w:val="20"/>
          <w:szCs w:val="20"/>
        </w:rPr>
      </w:pPr>
      <w:r>
        <w:rPr>
          <w:rStyle w:val="cef1edeee2edeee9f8f0e8f4f2e0e1e7e0f6e0"/>
          <w:b/>
          <w:bCs/>
          <w:sz w:val="20"/>
          <w:szCs w:val="20"/>
        </w:rPr>
        <w:t xml:space="preserve">МЕДИЦИНСКАЯ ОРГАНИЗАЦИЯ: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sz w:val="20"/>
          <w:szCs w:val="20"/>
        </w:rPr>
      </w:pPr>
      <w:r>
        <w:rPr>
          <w:rStyle w:val="cef1edeee2edeee9f8f0e8f4f2e0e1e7e0f6e0"/>
          <w:sz w:val="20"/>
          <w:szCs w:val="20"/>
        </w:rPr>
        <w:t>Государственное бюджетное   учреждение   здравоохранения города Москвы «</w:t>
      </w:r>
      <w:r w:rsidR="000E4F22">
        <w:rPr>
          <w:rStyle w:val="cef1edeee2edeee9f8f0e8f4f2e0e1e7e0f6e0"/>
          <w:sz w:val="20"/>
          <w:szCs w:val="20"/>
        </w:rPr>
        <w:t>Городская клиническая больница</w:t>
      </w:r>
    </w:p>
    <w:p w:rsidR="00C328BA" w:rsidRDefault="00535EAB">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after="0" w:line="240" w:lineRule="auto"/>
        <w:rPr>
          <w:sz w:val="20"/>
          <w:szCs w:val="20"/>
        </w:rPr>
      </w:pPr>
      <w:r w:rsidRPr="00535EAB">
        <w:rPr>
          <w:rStyle w:val="cef1edeee2edeee9f8f0e8f4f2e0e1e7e0f6e0"/>
          <w:sz w:val="20"/>
          <w:szCs w:val="20"/>
        </w:rPr>
        <w:t xml:space="preserve">им. В.П. Демихова </w:t>
      </w:r>
      <w:r w:rsidR="00C328BA">
        <w:rPr>
          <w:rStyle w:val="cef1edeee2edeee9f8f0e8f4f2e0e1e7e0f6e0"/>
          <w:sz w:val="20"/>
          <w:szCs w:val="20"/>
        </w:rPr>
        <w:t xml:space="preserve">Департамента здравоохранения города Москвы»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 xml:space="preserve">Адрес: 109263, г. Москва, ул. Шкулева, д. 4.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ОГРН 1027739708700</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ИНН 7723084936 /КПП 772301001</w:t>
      </w:r>
      <w:r>
        <w:rPr>
          <w:rStyle w:val="cef1edeee2edeee9f8f0e8f4f2e0e1e7e0f6e0"/>
          <w:i/>
          <w:iCs/>
          <w:sz w:val="20"/>
          <w:szCs w:val="20"/>
        </w:rPr>
        <w:t xml:space="preserve">                                                                                     </w:t>
      </w:r>
      <w:r>
        <w:rPr>
          <w:rStyle w:val="cef1edeee2edeee9f8f0e8f4f2e0e1e7e0f6e0"/>
          <w:sz w:val="20"/>
          <w:szCs w:val="20"/>
        </w:rPr>
        <w:t xml:space="preserve">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 xml:space="preserve">Департамент </w:t>
      </w:r>
      <w:r w:rsidR="000E4F22">
        <w:rPr>
          <w:rStyle w:val="cef1edeee2edeee9f8f0e8f4f2e0e1e7e0f6e0"/>
          <w:sz w:val="20"/>
          <w:szCs w:val="20"/>
        </w:rPr>
        <w:t>финансов города</w:t>
      </w:r>
      <w:r>
        <w:rPr>
          <w:rStyle w:val="cef1edeee2edeee9f8f0e8f4f2e0e1e7e0f6e0"/>
          <w:sz w:val="20"/>
          <w:szCs w:val="20"/>
        </w:rPr>
        <w:t xml:space="preserve"> Москвы                                        </w:t>
      </w:r>
    </w:p>
    <w:p w:rsidR="00C328BA" w:rsidRDefault="00C328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rPr>
          <w:sz w:val="20"/>
          <w:szCs w:val="20"/>
        </w:rPr>
      </w:pPr>
      <w:r>
        <w:rPr>
          <w:rStyle w:val="cef1edeee2edeee9f8f0e8f4f2e0e1e7e0f6e0"/>
          <w:sz w:val="20"/>
          <w:szCs w:val="20"/>
        </w:rPr>
        <w:t xml:space="preserve">(ГБУЗ «ГКБ </w:t>
      </w:r>
      <w:r w:rsidR="00535EAB" w:rsidRPr="00535EAB">
        <w:rPr>
          <w:rStyle w:val="cef1edeee2edeee9f8f0e8f4f2e0e1e7e0f6e0"/>
          <w:sz w:val="20"/>
          <w:szCs w:val="20"/>
        </w:rPr>
        <w:t xml:space="preserve">им. В.П. Демихова </w:t>
      </w:r>
      <w:r w:rsidR="000E4F22">
        <w:rPr>
          <w:rStyle w:val="cef1edeee2edeee9f8f0e8f4f2e0e1e7e0f6e0"/>
          <w:sz w:val="20"/>
          <w:szCs w:val="20"/>
        </w:rPr>
        <w:t>ДЗМ» л</w:t>
      </w:r>
      <w:r>
        <w:rPr>
          <w:rStyle w:val="cef1edeee2edeee9f8f0e8f4f2e0e1e7e0f6e0"/>
          <w:sz w:val="20"/>
          <w:szCs w:val="20"/>
        </w:rPr>
        <w:t xml:space="preserve">/с 2605441000450494) </w:t>
      </w:r>
      <w:r>
        <w:rPr>
          <w:sz w:val="20"/>
          <w:szCs w:val="20"/>
        </w:rPr>
        <w:t>р/с 40601810</w:t>
      </w:r>
      <w:r w:rsidRPr="00FC2601">
        <w:rPr>
          <w:sz w:val="20"/>
          <w:szCs w:val="20"/>
          <w:lang w:eastAsia="en-US"/>
        </w:rPr>
        <w:t>24525</w:t>
      </w:r>
      <w:r>
        <w:rPr>
          <w:sz w:val="20"/>
          <w:szCs w:val="20"/>
        </w:rPr>
        <w:t>3000002 в ГУ Банка России по ЦФО,</w:t>
      </w:r>
    </w:p>
    <w:p w:rsidR="00C328BA" w:rsidRDefault="00C328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rPr>
          <w:sz w:val="20"/>
          <w:szCs w:val="20"/>
        </w:rPr>
      </w:pPr>
      <w:r>
        <w:rPr>
          <w:sz w:val="20"/>
          <w:szCs w:val="20"/>
        </w:rPr>
        <w:t>БИК 0445</w:t>
      </w:r>
      <w:r w:rsidRPr="00FC2601">
        <w:rPr>
          <w:sz w:val="20"/>
          <w:szCs w:val="20"/>
          <w:lang w:eastAsia="en-US"/>
        </w:rPr>
        <w:t>25</w:t>
      </w:r>
      <w:r>
        <w:rPr>
          <w:sz w:val="20"/>
          <w:szCs w:val="20"/>
        </w:rPr>
        <w:t>00</w:t>
      </w:r>
      <w:r w:rsidRPr="00FC2601">
        <w:rPr>
          <w:sz w:val="20"/>
          <w:szCs w:val="20"/>
          <w:lang w:eastAsia="en-US"/>
        </w:rPr>
        <w:t>0</w:t>
      </w:r>
      <w:r>
        <w:rPr>
          <w:rStyle w:val="cef1edeee2edeee9f8f0e8f4f2e0e1e7e0f6e0"/>
          <w:sz w:val="20"/>
          <w:szCs w:val="20"/>
        </w:rPr>
        <w:t xml:space="preserve">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 xml:space="preserve">ОКТМО 45395000          </w:t>
      </w:r>
    </w:p>
    <w:p w:rsidR="00C328BA" w:rsidRDefault="000E4F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rPr>
          <w:sz w:val="20"/>
          <w:szCs w:val="20"/>
        </w:rPr>
      </w:pPr>
      <w:r>
        <w:rPr>
          <w:sz w:val="20"/>
          <w:szCs w:val="20"/>
        </w:rPr>
        <w:t>Телефон:</w:t>
      </w:r>
      <w:r w:rsidR="00C328BA">
        <w:rPr>
          <w:sz w:val="20"/>
          <w:szCs w:val="20"/>
        </w:rPr>
        <w:t xml:space="preserve"> + 7(499) 176 53 57</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sz w:val="20"/>
          <w:szCs w:val="20"/>
        </w:rPr>
      </w:pPr>
      <w:r>
        <w:rPr>
          <w:rStyle w:val="cef1edeee2edeee9f8f0e8f4f2e0e1e7e0f6e0"/>
          <w:b/>
          <w:bCs/>
          <w:sz w:val="20"/>
          <w:szCs w:val="20"/>
        </w:rPr>
        <w:t>Начальник отдела</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sz w:val="20"/>
          <w:szCs w:val="20"/>
        </w:rPr>
      </w:pPr>
      <w:r>
        <w:rPr>
          <w:rStyle w:val="cef1edeee2edeee9f8f0e8f4f2e0e1e7e0f6e0"/>
          <w:b/>
          <w:bCs/>
          <w:sz w:val="20"/>
          <w:szCs w:val="20"/>
        </w:rPr>
        <w:t xml:space="preserve">по внебюджетной деятельности _______________________ </w:t>
      </w:r>
      <w:proofErr w:type="spellStart"/>
      <w:r>
        <w:rPr>
          <w:rStyle w:val="cef1edeee2edeee9f8f0e8f4f2e0e1e7e0f6e0"/>
          <w:b/>
          <w:bCs/>
          <w:sz w:val="20"/>
          <w:szCs w:val="20"/>
        </w:rPr>
        <w:t>С.Л.Брижань</w:t>
      </w:r>
      <w:proofErr w:type="spellEnd"/>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sz w:val="20"/>
          <w:szCs w:val="20"/>
        </w:rPr>
      </w:pPr>
      <w:r>
        <w:rPr>
          <w:rStyle w:val="cef1edeee2edeee9f8f0e8f4f2e0e1e7e0f6e0"/>
          <w:b/>
          <w:bCs/>
          <w:sz w:val="20"/>
          <w:szCs w:val="20"/>
        </w:rPr>
        <w:t>М.П.</w:t>
      </w:r>
    </w:p>
    <w:p w:rsidR="00C328BA" w:rsidRDefault="00C328BA">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b/>
          <w:bCs/>
          <w:sz w:val="20"/>
          <w:szCs w:val="20"/>
        </w:rPr>
      </w:pPr>
    </w:p>
    <w:p w:rsidR="00C328BA" w:rsidRDefault="00C328BA">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b/>
          <w:bCs/>
          <w:sz w:val="20"/>
          <w:szCs w:val="20"/>
        </w:rPr>
      </w:pPr>
      <w:r>
        <w:rPr>
          <w:rStyle w:val="cef1edeee2edeee9f8f0e8f4f2e0e1e7e0f6e0"/>
          <w:b/>
          <w:bCs/>
          <w:sz w:val="20"/>
          <w:szCs w:val="20"/>
        </w:rPr>
        <w:t>ЗАКАЗЧИК:</w:t>
      </w:r>
    </w:p>
    <w:tbl>
      <w:tblPr>
        <w:tblStyle w:val="1"/>
        <w:tblW w:w="0" w:type="auto"/>
        <w:tblInd w:w="0" w:type="dxa"/>
        <w:tblBorders>
          <w:top w:val="none" w:sz="0" w:space="0" w:color="000000"/>
          <w:left w:val="none" w:sz="0" w:space="0" w:color="000000"/>
          <w:bottom w:val="none" w:sz="0" w:space="0" w:color="000000"/>
          <w:right w:val="none" w:sz="0" w:space="0" w:color="000000"/>
        </w:tblBorders>
        <w:tblLayout w:type="fixed"/>
        <w:tblCellMar>
          <w:top w:w="0" w:type="dxa"/>
          <w:left w:w="108" w:type="dxa"/>
          <w:bottom w:w="0" w:type="dxa"/>
          <w:right w:w="108" w:type="dxa"/>
        </w:tblCellMar>
        <w:tblLook w:val="0000" w:firstRow="0" w:lastRow="0" w:firstColumn="0" w:lastColumn="0" w:noHBand="0" w:noVBand="0"/>
      </w:tblPr>
      <w:tblGrid>
        <w:gridCol w:w="1245"/>
        <w:gridCol w:w="1260"/>
        <w:gridCol w:w="3326"/>
        <w:gridCol w:w="1380"/>
        <w:gridCol w:w="3205"/>
      </w:tblGrid>
      <w:tr w:rsidR="00C328BA">
        <w:tblPrEx>
          <w:tblCellMar>
            <w:top w:w="0" w:type="dxa"/>
            <w:bottom w:w="0" w:type="dxa"/>
          </w:tblCellMar>
        </w:tblPrEx>
        <w:tc>
          <w:tcPr>
            <w:tcW w:w="10416" w:type="dxa"/>
            <w:gridSpan w:val="5"/>
            <w:tcBorders>
              <w:top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sz w:val="20"/>
                <w:szCs w:val="20"/>
              </w:rPr>
            </w:pP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Payer.Person.Surname </w:instrText>
            </w:r>
            <w:r>
              <w:rPr>
                <w:rStyle w:val="cef1edeee2edeee9f8f0e8f4f2e0e1e7e0f6e0"/>
                <w:b/>
                <w:bCs/>
                <w:i/>
                <w:iCs/>
                <w:sz w:val="20"/>
                <w:szCs w:val="20"/>
              </w:rPr>
              <w:fldChar w:fldCharType="end"/>
            </w:r>
            <w:r>
              <w:rPr>
                <w:rStyle w:val="cef1edeee2edeee9f8f0e8f4f2e0e1e7e0f6e0"/>
                <w:b/>
                <w:bCs/>
                <w:i/>
                <w:iCs/>
                <w:sz w:val="20"/>
                <w:szCs w:val="20"/>
              </w:rPr>
              <w:t xml:space="preserve"> </w:t>
            </w: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Payer.Person.Name </w:instrText>
            </w:r>
            <w:r>
              <w:rPr>
                <w:rStyle w:val="cef1edeee2edeee9f8f0e8f4f2e0e1e7e0f6e0"/>
                <w:b/>
                <w:bCs/>
                <w:i/>
                <w:iCs/>
                <w:sz w:val="20"/>
                <w:szCs w:val="20"/>
              </w:rPr>
              <w:fldChar w:fldCharType="end"/>
            </w:r>
            <w:r>
              <w:rPr>
                <w:rStyle w:val="cef1edeee2edeee9f8f0e8f4f2e0e1e7e0f6e0"/>
                <w:b/>
                <w:bCs/>
                <w:i/>
                <w:iCs/>
                <w:sz w:val="20"/>
                <w:szCs w:val="20"/>
              </w:rPr>
              <w:t xml:space="preserve"> </w:t>
            </w: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Payer.Person.Patronymic </w:instrText>
            </w:r>
            <w:r>
              <w:rPr>
                <w:rStyle w:val="cef1edeee2edeee9f8f0e8f4f2e0e1e7e0f6e0"/>
                <w:b/>
                <w:bCs/>
                <w:i/>
                <w:iCs/>
                <w:sz w:val="20"/>
                <w:szCs w:val="20"/>
              </w:rPr>
              <w:fldChar w:fldCharType="end"/>
            </w:r>
          </w:p>
        </w:tc>
      </w:tr>
      <w:tr w:rsidR="00C328BA">
        <w:tblPrEx>
          <w:tblCellMar>
            <w:top w:w="0" w:type="dxa"/>
            <w:bottom w:w="0" w:type="dxa"/>
          </w:tblCellMar>
        </w:tblPrEx>
        <w:tc>
          <w:tcPr>
            <w:tcW w:w="1245" w:type="dxa"/>
            <w:tcBorders>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Паспорт:</w:t>
            </w:r>
          </w:p>
        </w:tc>
        <w:tc>
          <w:tcPr>
            <w:tcW w:w="9171" w:type="dxa"/>
            <w:gridSpan w:val="4"/>
            <w:tcBorders>
              <w:lef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i/>
                <w:iCs/>
                <w:sz w:val="20"/>
                <w:szCs w:val="20"/>
              </w:rPr>
            </w:pP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Payer.Person.PassportPart </w:instrText>
            </w:r>
            <w:r>
              <w:rPr>
                <w:rStyle w:val="cef1edeee2edeee9f8f0e8f4f2e0e1e7e0f6e0"/>
                <w:b/>
                <w:bCs/>
                <w:i/>
                <w:iCs/>
                <w:sz w:val="20"/>
                <w:szCs w:val="20"/>
              </w:rPr>
              <w:fldChar w:fldCharType="end"/>
            </w:r>
            <w:r>
              <w:rPr>
                <w:rStyle w:val="cef1edeee2edeee9f8f0e8f4f2e0e1e7e0f6e0"/>
                <w:b/>
                <w:bCs/>
                <w:i/>
                <w:iCs/>
                <w:sz w:val="20"/>
                <w:szCs w:val="20"/>
              </w:rPr>
              <w:t xml:space="preserve"> № </w:t>
            </w: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Payer.Person.PassportNumber </w:instrText>
            </w:r>
            <w:r>
              <w:rPr>
                <w:rStyle w:val="cef1edeee2edeee9f8f0e8f4f2e0e1e7e0f6e0"/>
                <w:b/>
                <w:bCs/>
                <w:i/>
                <w:iCs/>
                <w:sz w:val="20"/>
                <w:szCs w:val="20"/>
              </w:rPr>
              <w:fldChar w:fldCharType="end"/>
            </w:r>
          </w:p>
        </w:tc>
      </w:tr>
      <w:tr w:rsidR="00C328BA">
        <w:tblPrEx>
          <w:tblCellMar>
            <w:top w:w="0" w:type="dxa"/>
            <w:bottom w:w="0" w:type="dxa"/>
          </w:tblCellMar>
        </w:tblPrEx>
        <w:tc>
          <w:tcPr>
            <w:tcW w:w="1245" w:type="dxa"/>
            <w:tcBorders>
              <w:top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Выдан:</w:t>
            </w:r>
          </w:p>
        </w:tc>
        <w:tc>
          <w:tcPr>
            <w:tcW w:w="9171" w:type="dxa"/>
            <w:gridSpan w:val="4"/>
            <w:tcBorders>
              <w:lef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i/>
                <w:iCs/>
                <w:sz w:val="20"/>
                <w:szCs w:val="20"/>
              </w:rPr>
            </w:pP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Payer.Person.PassportIssue </w:instrText>
            </w:r>
            <w:r>
              <w:rPr>
                <w:rStyle w:val="cef1edeee2edeee9f8f0e8f4f2e0e1e7e0f6e0"/>
                <w:b/>
                <w:bCs/>
                <w:i/>
                <w:iCs/>
                <w:sz w:val="20"/>
                <w:szCs w:val="20"/>
              </w:rPr>
              <w:fldChar w:fldCharType="end"/>
            </w:r>
            <w:r>
              <w:rPr>
                <w:rStyle w:val="cef1edeee2edeee9f8f0e8f4f2e0e1e7e0f6e0"/>
                <w:b/>
                <w:bCs/>
                <w:i/>
                <w:iCs/>
                <w:sz w:val="20"/>
                <w:szCs w:val="20"/>
              </w:rPr>
              <w:t xml:space="preserve"> </w:t>
            </w: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Payer.Person.PassportIssueDate \@ "dd.MM.yyyy" </w:instrText>
            </w:r>
            <w:r>
              <w:rPr>
                <w:rStyle w:val="cef1edeee2edeee9f8f0e8f4f2e0e1e7e0f6e0"/>
                <w:b/>
                <w:bCs/>
                <w:i/>
                <w:iCs/>
                <w:sz w:val="20"/>
                <w:szCs w:val="20"/>
              </w:rPr>
              <w:fldChar w:fldCharType="end"/>
            </w:r>
            <w:r>
              <w:rPr>
                <w:rStyle w:val="cef1edeee2edeee9f8f0e8f4f2e0e1e7e0f6e0"/>
                <w:b/>
                <w:bCs/>
                <w:i/>
                <w:iCs/>
                <w:sz w:val="20"/>
                <w:szCs w:val="20"/>
              </w:rPr>
              <w:t xml:space="preserve"> </w:t>
            </w:r>
          </w:p>
        </w:tc>
      </w:tr>
      <w:tr w:rsidR="00C328BA">
        <w:tblPrEx>
          <w:tblCellMar>
            <w:top w:w="0" w:type="dxa"/>
            <w:bottom w:w="0" w:type="dxa"/>
          </w:tblCellMar>
        </w:tblPrEx>
        <w:tc>
          <w:tcPr>
            <w:tcW w:w="1245" w:type="dxa"/>
            <w:tcBorders>
              <w:top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Адрес:</w:t>
            </w:r>
          </w:p>
        </w:tc>
        <w:tc>
          <w:tcPr>
            <w:tcW w:w="9171" w:type="dxa"/>
            <w:gridSpan w:val="4"/>
            <w:tcBorders>
              <w:lef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i/>
                <w:iCs/>
                <w:sz w:val="20"/>
                <w:szCs w:val="20"/>
              </w:rPr>
            </w:pP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Payer.Person.Address </w:instrText>
            </w:r>
            <w:r>
              <w:rPr>
                <w:rStyle w:val="cef1edeee2edeee9f8f0e8f4f2e0e1e7e0f6e0"/>
                <w:b/>
                <w:bCs/>
                <w:i/>
                <w:iCs/>
                <w:sz w:val="20"/>
                <w:szCs w:val="20"/>
              </w:rPr>
              <w:fldChar w:fldCharType="end"/>
            </w:r>
          </w:p>
        </w:tc>
      </w:tr>
      <w:tr w:rsidR="00C328BA">
        <w:tblPrEx>
          <w:tblCellMar>
            <w:top w:w="0" w:type="dxa"/>
            <w:bottom w:w="0" w:type="dxa"/>
          </w:tblCellMar>
        </w:tblPrEx>
        <w:tc>
          <w:tcPr>
            <w:tcW w:w="1245" w:type="dxa"/>
            <w:tcBorders>
              <w:top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Телефон:</w:t>
            </w:r>
          </w:p>
        </w:tc>
        <w:tc>
          <w:tcPr>
            <w:tcW w:w="1260" w:type="dxa"/>
            <w:tcBorders>
              <w:left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домашний</w:t>
            </w:r>
          </w:p>
        </w:tc>
        <w:tc>
          <w:tcPr>
            <w:tcW w:w="3326" w:type="dxa"/>
            <w:tcBorders>
              <w:left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jc w:val="center"/>
              <w:rPr>
                <w:b/>
                <w:bCs/>
                <w:i/>
                <w:iCs/>
                <w:sz w:val="20"/>
                <w:szCs w:val="20"/>
              </w:rPr>
            </w:pP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Payer.Person.HomePhone </w:instrText>
            </w:r>
            <w:r>
              <w:rPr>
                <w:rStyle w:val="cef1edeee2edeee9f8f0e8f4f2e0e1e7e0f6e0"/>
                <w:b/>
                <w:bCs/>
                <w:i/>
                <w:iCs/>
                <w:sz w:val="20"/>
                <w:szCs w:val="20"/>
              </w:rPr>
              <w:fldChar w:fldCharType="end"/>
            </w:r>
          </w:p>
        </w:tc>
        <w:tc>
          <w:tcPr>
            <w:tcW w:w="1380" w:type="dxa"/>
            <w:tcBorders>
              <w:left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мобильный</w:t>
            </w:r>
          </w:p>
        </w:tc>
        <w:tc>
          <w:tcPr>
            <w:tcW w:w="3205" w:type="dxa"/>
            <w:tcBorders>
              <w:left w:val="none" w:sz="0" w:space="0" w:color="000000"/>
              <w:bottom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jc w:val="center"/>
              <w:rPr>
                <w:b/>
                <w:bCs/>
                <w:i/>
                <w:iCs/>
                <w:sz w:val="20"/>
                <w:szCs w:val="20"/>
              </w:rPr>
            </w:pPr>
            <w:r>
              <w:rPr>
                <w:rStyle w:val="cef1edeee2edeee9f8f0e8f4f2e0e1e7e0f6e0"/>
                <w:b/>
                <w:bCs/>
                <w:i/>
                <w:iCs/>
                <w:sz w:val="20"/>
                <w:szCs w:val="20"/>
              </w:rPr>
              <w:fldChar w:fldCharType="begin"/>
            </w:r>
            <w:r>
              <w:rPr>
                <w:rStyle w:val="cef1edeee2edeee9f8f0e8f4f2e0e1e7e0f6e0"/>
                <w:b/>
                <w:bCs/>
                <w:i/>
                <w:iCs/>
                <w:sz w:val="20"/>
                <w:szCs w:val="20"/>
              </w:rPr>
              <w:instrText xml:space="preserve"> MERGEFIELD Payer.Person.MobilePhone </w:instrText>
            </w:r>
            <w:r>
              <w:rPr>
                <w:rStyle w:val="cef1edeee2edeee9f8f0e8f4f2e0e1e7e0f6e0"/>
                <w:b/>
                <w:bCs/>
                <w:i/>
                <w:iCs/>
                <w:sz w:val="20"/>
                <w:szCs w:val="20"/>
              </w:rPr>
              <w:fldChar w:fldCharType="end"/>
            </w:r>
          </w:p>
        </w:tc>
      </w:tr>
    </w:tbl>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sz w:val="20"/>
          <w:szCs w:val="20"/>
        </w:rPr>
      </w:pPr>
      <w:r>
        <w:rPr>
          <w:rStyle w:val="cef1edeee2edeee9f8f0e8f4f2e0e1e7e0f6e0"/>
          <w:b/>
          <w:bCs/>
          <w:sz w:val="20"/>
          <w:szCs w:val="20"/>
        </w:rPr>
        <w:t>_____________________ /</w:t>
      </w:r>
      <w:r>
        <w:rPr>
          <w:rStyle w:val="cef1edeee2edeee9f8f0e8f4f2e0e1e7e0f6e0"/>
          <w:b/>
          <w:bCs/>
          <w:sz w:val="20"/>
          <w:szCs w:val="20"/>
        </w:rPr>
        <w:fldChar w:fldCharType="begin"/>
      </w:r>
      <w:r>
        <w:rPr>
          <w:rStyle w:val="cef1edeee2edeee9f8f0e8f4f2e0e1e7e0f6e0"/>
          <w:b/>
          <w:bCs/>
          <w:sz w:val="20"/>
          <w:szCs w:val="20"/>
        </w:rPr>
        <w:instrText xml:space="preserve"> MERGEFIELD Payer.Person </w:instrText>
      </w:r>
      <w:r>
        <w:rPr>
          <w:rStyle w:val="cef1edeee2edeee9f8f0e8f4f2e0e1e7e0f6e0"/>
          <w:b/>
          <w:bCs/>
          <w:sz w:val="20"/>
          <w:szCs w:val="20"/>
        </w:rPr>
        <w:fldChar w:fldCharType="end"/>
      </w:r>
      <w:r>
        <w:rPr>
          <w:rStyle w:val="cef1edeee2edeee9f8f0e8f4f2e0e1e7e0f6e0"/>
          <w:b/>
          <w:bCs/>
          <w:sz w:val="20"/>
          <w:szCs w:val="20"/>
        </w:rPr>
        <w:t xml:space="preserve">/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b/>
          <w:bCs/>
          <w:sz w:val="20"/>
          <w:szCs w:val="20"/>
        </w:rPr>
        <w:t xml:space="preserve">          </w:t>
      </w:r>
      <w:r>
        <w:rPr>
          <w:rStyle w:val="cef1edeee2edeee9f8f0e8f4f2e0e1e7e0f6e0"/>
          <w:sz w:val="20"/>
          <w:szCs w:val="20"/>
        </w:rPr>
        <w:t>(</w:t>
      </w:r>
      <w:proofErr w:type="gramStart"/>
      <w:r w:rsidR="000E4F22">
        <w:rPr>
          <w:rStyle w:val="cef1edeee2edeee9f8f0e8f4f2e0e1e7e0f6e0"/>
          <w:sz w:val="20"/>
          <w:szCs w:val="20"/>
        </w:rPr>
        <w:t xml:space="preserve">подпись)  </w:t>
      </w:r>
      <w:r>
        <w:rPr>
          <w:rStyle w:val="cef1edeee2edeee9f8f0e8f4f2e0e1e7e0f6e0"/>
          <w:sz w:val="20"/>
          <w:szCs w:val="20"/>
        </w:rPr>
        <w:t xml:space="preserve"> </w:t>
      </w:r>
      <w:proofErr w:type="gramEnd"/>
      <w:r>
        <w:rPr>
          <w:rStyle w:val="cef1edeee2edeee9f8f0e8f4f2e0e1e7e0f6e0"/>
          <w:sz w:val="20"/>
          <w:szCs w:val="20"/>
        </w:rPr>
        <w:t xml:space="preserve">                                           (Ф.И.О.)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p>
    <w:p w:rsidR="00C328BA" w:rsidRDefault="00C328BA">
      <w:pPr>
        <w:pStyle w:val="cee1fbf7edfbe9"/>
        <w:tabs>
          <w:tab w:val="left" w:pos="288"/>
          <w:tab w:val="left" w:pos="36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b/>
          <w:bCs/>
          <w:sz w:val="20"/>
          <w:szCs w:val="20"/>
        </w:rPr>
      </w:pPr>
      <w:r>
        <w:rPr>
          <w:rStyle w:val="cef1edeee2edeee9f8f0e8f4f2e0e1e7e0f6e0"/>
          <w:b/>
          <w:bCs/>
          <w:sz w:val="20"/>
          <w:szCs w:val="20"/>
        </w:rPr>
        <w:t>ПАЦИЕНТ:</w:t>
      </w:r>
    </w:p>
    <w:tbl>
      <w:tblPr>
        <w:tblStyle w:val="1"/>
        <w:tblW w:w="0" w:type="auto"/>
        <w:tblInd w:w="0" w:type="dxa"/>
        <w:tblBorders>
          <w:top w:val="none" w:sz="0" w:space="0" w:color="000000"/>
          <w:left w:val="none" w:sz="0" w:space="0" w:color="000000"/>
          <w:bottom w:val="none" w:sz="0" w:space="0" w:color="000000"/>
          <w:right w:val="none" w:sz="0" w:space="0" w:color="000000"/>
        </w:tblBorders>
        <w:tblLayout w:type="fixed"/>
        <w:tblCellMar>
          <w:top w:w="0" w:type="dxa"/>
          <w:left w:w="108" w:type="dxa"/>
          <w:bottom w:w="0" w:type="dxa"/>
          <w:right w:w="108" w:type="dxa"/>
        </w:tblCellMar>
        <w:tblLook w:val="0000" w:firstRow="0" w:lastRow="0" w:firstColumn="0" w:lastColumn="0" w:noHBand="0" w:noVBand="0"/>
      </w:tblPr>
      <w:tblGrid>
        <w:gridCol w:w="1245"/>
        <w:gridCol w:w="1260"/>
        <w:gridCol w:w="3326"/>
        <w:gridCol w:w="1380"/>
        <w:gridCol w:w="3205"/>
      </w:tblGrid>
      <w:tr w:rsidR="00C328BA">
        <w:tblPrEx>
          <w:tblCellMar>
            <w:top w:w="0" w:type="dxa"/>
            <w:bottom w:w="0" w:type="dxa"/>
          </w:tblCellMar>
        </w:tblPrEx>
        <w:tc>
          <w:tcPr>
            <w:tcW w:w="10416" w:type="dxa"/>
            <w:gridSpan w:val="5"/>
            <w:tcBorders>
              <w:top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i/>
                <w:iCs/>
                <w:sz w:val="20"/>
                <w:szCs w:val="20"/>
              </w:rPr>
            </w:pPr>
            <w:r>
              <w:rPr>
                <w:b/>
                <w:bCs/>
                <w:i/>
                <w:iCs/>
                <w:sz w:val="20"/>
                <w:szCs w:val="20"/>
              </w:rPr>
              <w:fldChar w:fldCharType="begin"/>
            </w:r>
            <w:r>
              <w:rPr>
                <w:b/>
                <w:bCs/>
                <w:i/>
                <w:iCs/>
                <w:sz w:val="20"/>
                <w:szCs w:val="20"/>
              </w:rPr>
              <w:instrText xml:space="preserve"> MERGEFIELD Patient.Surname </w:instrText>
            </w:r>
            <w:r>
              <w:rPr>
                <w:b/>
                <w:bCs/>
                <w:i/>
                <w:iCs/>
                <w:sz w:val="20"/>
                <w:szCs w:val="20"/>
              </w:rPr>
              <w:fldChar w:fldCharType="end"/>
            </w:r>
            <w:r>
              <w:rPr>
                <w:b/>
                <w:bCs/>
                <w:i/>
                <w:iCs/>
                <w:sz w:val="20"/>
                <w:szCs w:val="20"/>
              </w:rPr>
              <w:t xml:space="preserve"> </w:t>
            </w:r>
            <w:r>
              <w:rPr>
                <w:b/>
                <w:bCs/>
                <w:i/>
                <w:iCs/>
                <w:sz w:val="20"/>
                <w:szCs w:val="20"/>
              </w:rPr>
              <w:fldChar w:fldCharType="begin"/>
            </w:r>
            <w:r>
              <w:rPr>
                <w:b/>
                <w:bCs/>
                <w:i/>
                <w:iCs/>
                <w:sz w:val="20"/>
                <w:szCs w:val="20"/>
              </w:rPr>
              <w:instrText xml:space="preserve"> MERGEFIELD Patient.Name </w:instrText>
            </w:r>
            <w:r>
              <w:rPr>
                <w:b/>
                <w:bCs/>
                <w:i/>
                <w:iCs/>
                <w:sz w:val="20"/>
                <w:szCs w:val="20"/>
              </w:rPr>
              <w:fldChar w:fldCharType="end"/>
            </w:r>
            <w:r>
              <w:rPr>
                <w:b/>
                <w:bCs/>
                <w:i/>
                <w:iCs/>
                <w:sz w:val="20"/>
                <w:szCs w:val="20"/>
              </w:rPr>
              <w:t xml:space="preserve"> </w:t>
            </w:r>
            <w:r>
              <w:rPr>
                <w:b/>
                <w:bCs/>
                <w:i/>
                <w:iCs/>
                <w:sz w:val="20"/>
                <w:szCs w:val="20"/>
              </w:rPr>
              <w:fldChar w:fldCharType="begin"/>
            </w:r>
            <w:r>
              <w:rPr>
                <w:b/>
                <w:bCs/>
                <w:i/>
                <w:iCs/>
                <w:sz w:val="20"/>
                <w:szCs w:val="20"/>
              </w:rPr>
              <w:instrText xml:space="preserve"> MERGEFIELD Patient.Patronymic </w:instrText>
            </w:r>
            <w:r>
              <w:rPr>
                <w:b/>
                <w:bCs/>
                <w:i/>
                <w:iCs/>
                <w:sz w:val="20"/>
                <w:szCs w:val="20"/>
              </w:rPr>
              <w:fldChar w:fldCharType="end"/>
            </w:r>
            <w:r>
              <w:rPr>
                <w:b/>
                <w:bCs/>
                <w:i/>
                <w:iCs/>
                <w:sz w:val="20"/>
                <w:szCs w:val="20"/>
              </w:rPr>
              <w:t xml:space="preserve">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i/>
                <w:iCs/>
                <w:sz w:val="20"/>
                <w:szCs w:val="20"/>
              </w:rPr>
            </w:pPr>
            <w:r>
              <w:rPr>
                <w:b/>
                <w:bCs/>
                <w:i/>
                <w:iCs/>
                <w:sz w:val="20"/>
                <w:szCs w:val="20"/>
              </w:rPr>
              <w:t xml:space="preserve">Дата рождения: </w:t>
            </w:r>
            <w:r>
              <w:rPr>
                <w:b/>
                <w:bCs/>
                <w:i/>
                <w:iCs/>
                <w:sz w:val="20"/>
                <w:szCs w:val="20"/>
              </w:rPr>
              <w:fldChar w:fldCharType="begin"/>
            </w:r>
            <w:r>
              <w:rPr>
                <w:b/>
                <w:bCs/>
                <w:i/>
                <w:iCs/>
                <w:sz w:val="20"/>
                <w:szCs w:val="20"/>
              </w:rPr>
              <w:instrText xml:space="preserve"> MERGEFIELD Patient.BirthDate \@ "dd.MM.yyyy" </w:instrText>
            </w:r>
            <w:r>
              <w:rPr>
                <w:b/>
                <w:bCs/>
                <w:i/>
                <w:iCs/>
                <w:sz w:val="20"/>
                <w:szCs w:val="20"/>
              </w:rPr>
              <w:fldChar w:fldCharType="end"/>
            </w:r>
            <w:r>
              <w:rPr>
                <w:b/>
                <w:bCs/>
                <w:i/>
                <w:iCs/>
                <w:sz w:val="20"/>
                <w:szCs w:val="20"/>
              </w:rPr>
              <w:t xml:space="preserve"> г.</w:t>
            </w:r>
          </w:p>
        </w:tc>
      </w:tr>
      <w:tr w:rsidR="00C328BA">
        <w:tblPrEx>
          <w:tblCellMar>
            <w:top w:w="0" w:type="dxa"/>
            <w:bottom w:w="0" w:type="dxa"/>
          </w:tblCellMar>
        </w:tblPrEx>
        <w:tc>
          <w:tcPr>
            <w:tcW w:w="1245" w:type="dxa"/>
            <w:tcBorders>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Паспорт:</w:t>
            </w:r>
          </w:p>
        </w:tc>
        <w:tc>
          <w:tcPr>
            <w:tcW w:w="9171" w:type="dxa"/>
            <w:gridSpan w:val="4"/>
            <w:tcBorders>
              <w:lef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i/>
                <w:iCs/>
                <w:sz w:val="20"/>
                <w:szCs w:val="20"/>
              </w:rPr>
            </w:pPr>
            <w:r>
              <w:rPr>
                <w:b/>
                <w:bCs/>
                <w:i/>
                <w:iCs/>
                <w:sz w:val="20"/>
                <w:szCs w:val="20"/>
              </w:rPr>
              <w:fldChar w:fldCharType="begin"/>
            </w:r>
            <w:r>
              <w:rPr>
                <w:b/>
                <w:bCs/>
                <w:i/>
                <w:iCs/>
                <w:sz w:val="20"/>
                <w:szCs w:val="20"/>
              </w:rPr>
              <w:instrText xml:space="preserve"> MERGEFIELD Patient.PassportPart </w:instrText>
            </w:r>
            <w:r>
              <w:rPr>
                <w:b/>
                <w:bCs/>
                <w:i/>
                <w:iCs/>
                <w:sz w:val="20"/>
                <w:szCs w:val="20"/>
              </w:rPr>
              <w:fldChar w:fldCharType="end"/>
            </w:r>
            <w:r>
              <w:rPr>
                <w:b/>
                <w:bCs/>
                <w:i/>
                <w:iCs/>
                <w:sz w:val="20"/>
                <w:szCs w:val="20"/>
              </w:rPr>
              <w:t xml:space="preserve"> № </w:t>
            </w:r>
            <w:r>
              <w:rPr>
                <w:b/>
                <w:bCs/>
                <w:i/>
                <w:iCs/>
                <w:sz w:val="20"/>
                <w:szCs w:val="20"/>
              </w:rPr>
              <w:fldChar w:fldCharType="begin"/>
            </w:r>
            <w:r>
              <w:rPr>
                <w:b/>
                <w:bCs/>
                <w:i/>
                <w:iCs/>
                <w:sz w:val="20"/>
                <w:szCs w:val="20"/>
              </w:rPr>
              <w:instrText xml:space="preserve"> MERGEFIELD Patient.PassportNumber </w:instrText>
            </w:r>
            <w:r>
              <w:rPr>
                <w:b/>
                <w:bCs/>
                <w:i/>
                <w:iCs/>
                <w:sz w:val="20"/>
                <w:szCs w:val="20"/>
              </w:rPr>
              <w:fldChar w:fldCharType="end"/>
            </w:r>
          </w:p>
        </w:tc>
      </w:tr>
      <w:tr w:rsidR="00C328BA">
        <w:tblPrEx>
          <w:tblCellMar>
            <w:top w:w="0" w:type="dxa"/>
            <w:bottom w:w="0" w:type="dxa"/>
          </w:tblCellMar>
        </w:tblPrEx>
        <w:tc>
          <w:tcPr>
            <w:tcW w:w="1245" w:type="dxa"/>
            <w:tcBorders>
              <w:top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Выдан:</w:t>
            </w:r>
          </w:p>
        </w:tc>
        <w:tc>
          <w:tcPr>
            <w:tcW w:w="9171" w:type="dxa"/>
            <w:gridSpan w:val="4"/>
            <w:tcBorders>
              <w:lef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i/>
                <w:iCs/>
                <w:sz w:val="20"/>
                <w:szCs w:val="20"/>
              </w:rPr>
            </w:pPr>
            <w:r>
              <w:rPr>
                <w:b/>
                <w:bCs/>
                <w:i/>
                <w:iCs/>
                <w:sz w:val="20"/>
                <w:szCs w:val="20"/>
              </w:rPr>
              <w:fldChar w:fldCharType="begin"/>
            </w:r>
            <w:r>
              <w:rPr>
                <w:b/>
                <w:bCs/>
                <w:i/>
                <w:iCs/>
                <w:sz w:val="20"/>
                <w:szCs w:val="20"/>
              </w:rPr>
              <w:instrText xml:space="preserve"> MERGEFIELD Patient.PassportIssue </w:instrText>
            </w:r>
            <w:r>
              <w:rPr>
                <w:b/>
                <w:bCs/>
                <w:i/>
                <w:iCs/>
                <w:sz w:val="20"/>
                <w:szCs w:val="20"/>
              </w:rPr>
              <w:fldChar w:fldCharType="end"/>
            </w:r>
            <w:r>
              <w:rPr>
                <w:b/>
                <w:bCs/>
                <w:i/>
                <w:iCs/>
                <w:sz w:val="20"/>
                <w:szCs w:val="20"/>
              </w:rPr>
              <w:t xml:space="preserve"> </w:t>
            </w:r>
            <w:r>
              <w:rPr>
                <w:b/>
                <w:bCs/>
                <w:i/>
                <w:iCs/>
                <w:sz w:val="20"/>
                <w:szCs w:val="20"/>
              </w:rPr>
              <w:fldChar w:fldCharType="begin"/>
            </w:r>
            <w:r>
              <w:rPr>
                <w:b/>
                <w:bCs/>
                <w:i/>
                <w:iCs/>
                <w:sz w:val="20"/>
                <w:szCs w:val="20"/>
              </w:rPr>
              <w:instrText xml:space="preserve"> MERGEFIELD Patient.PassportIssueDate \@ "dd.MM.yyyy" </w:instrText>
            </w:r>
            <w:r>
              <w:rPr>
                <w:b/>
                <w:bCs/>
                <w:i/>
                <w:iCs/>
                <w:sz w:val="20"/>
                <w:szCs w:val="20"/>
              </w:rPr>
              <w:fldChar w:fldCharType="end"/>
            </w:r>
            <w:r>
              <w:rPr>
                <w:b/>
                <w:bCs/>
                <w:i/>
                <w:iCs/>
                <w:sz w:val="20"/>
                <w:szCs w:val="20"/>
              </w:rPr>
              <w:t xml:space="preserve"> г.</w:t>
            </w:r>
          </w:p>
        </w:tc>
      </w:tr>
      <w:tr w:rsidR="00C328BA">
        <w:tblPrEx>
          <w:tblCellMar>
            <w:top w:w="0" w:type="dxa"/>
            <w:bottom w:w="0" w:type="dxa"/>
          </w:tblCellMar>
        </w:tblPrEx>
        <w:tc>
          <w:tcPr>
            <w:tcW w:w="1245" w:type="dxa"/>
            <w:tcBorders>
              <w:top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Адрес:</w:t>
            </w:r>
          </w:p>
        </w:tc>
        <w:tc>
          <w:tcPr>
            <w:tcW w:w="9171" w:type="dxa"/>
            <w:gridSpan w:val="4"/>
            <w:tcBorders>
              <w:lef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i/>
                <w:iCs/>
                <w:sz w:val="20"/>
                <w:szCs w:val="20"/>
              </w:rPr>
            </w:pPr>
            <w:r>
              <w:rPr>
                <w:b/>
                <w:bCs/>
                <w:i/>
                <w:iCs/>
                <w:sz w:val="20"/>
                <w:szCs w:val="20"/>
              </w:rPr>
              <w:fldChar w:fldCharType="begin"/>
            </w:r>
            <w:r>
              <w:rPr>
                <w:b/>
                <w:bCs/>
                <w:i/>
                <w:iCs/>
                <w:sz w:val="20"/>
                <w:szCs w:val="20"/>
              </w:rPr>
              <w:instrText xml:space="preserve"> MERGEFIELD Patient.Address </w:instrText>
            </w:r>
            <w:r>
              <w:rPr>
                <w:b/>
                <w:bCs/>
                <w:i/>
                <w:iCs/>
                <w:sz w:val="20"/>
                <w:szCs w:val="20"/>
              </w:rPr>
              <w:fldChar w:fldCharType="end"/>
            </w:r>
          </w:p>
        </w:tc>
      </w:tr>
      <w:tr w:rsidR="00C328BA">
        <w:tblPrEx>
          <w:tblCellMar>
            <w:top w:w="0" w:type="dxa"/>
            <w:bottom w:w="0" w:type="dxa"/>
          </w:tblCellMar>
        </w:tblPrEx>
        <w:tc>
          <w:tcPr>
            <w:tcW w:w="1245" w:type="dxa"/>
            <w:tcBorders>
              <w:top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Телефон:</w:t>
            </w:r>
          </w:p>
        </w:tc>
        <w:tc>
          <w:tcPr>
            <w:tcW w:w="1260" w:type="dxa"/>
            <w:tcBorders>
              <w:left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домашний</w:t>
            </w:r>
          </w:p>
        </w:tc>
        <w:tc>
          <w:tcPr>
            <w:tcW w:w="3326" w:type="dxa"/>
            <w:tcBorders>
              <w:left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jc w:val="center"/>
              <w:rPr>
                <w:b/>
                <w:bCs/>
                <w:i/>
                <w:iCs/>
                <w:sz w:val="20"/>
                <w:szCs w:val="20"/>
              </w:rPr>
            </w:pPr>
            <w:r>
              <w:rPr>
                <w:b/>
                <w:bCs/>
                <w:i/>
                <w:iCs/>
                <w:sz w:val="20"/>
                <w:szCs w:val="20"/>
              </w:rPr>
              <w:fldChar w:fldCharType="begin"/>
            </w:r>
            <w:r>
              <w:rPr>
                <w:b/>
                <w:bCs/>
                <w:i/>
                <w:iCs/>
                <w:sz w:val="20"/>
                <w:szCs w:val="20"/>
              </w:rPr>
              <w:instrText xml:space="preserve"> MERGEFIELD Patient.HomePhone </w:instrText>
            </w:r>
            <w:r>
              <w:rPr>
                <w:b/>
                <w:bCs/>
                <w:i/>
                <w:iCs/>
                <w:sz w:val="20"/>
                <w:szCs w:val="20"/>
              </w:rPr>
              <w:fldChar w:fldCharType="end"/>
            </w:r>
          </w:p>
        </w:tc>
        <w:tc>
          <w:tcPr>
            <w:tcW w:w="1380" w:type="dxa"/>
            <w:tcBorders>
              <w:left w:val="none" w:sz="0" w:space="0" w:color="000000"/>
              <w:bottom w:val="none" w:sz="0" w:space="0" w:color="000000"/>
              <w:right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мобильный</w:t>
            </w:r>
          </w:p>
        </w:tc>
        <w:tc>
          <w:tcPr>
            <w:tcW w:w="3205" w:type="dxa"/>
            <w:tcBorders>
              <w:left w:val="none" w:sz="0" w:space="0" w:color="000000"/>
              <w:bottom w:val="none" w:sz="0" w:space="0" w:color="000000"/>
            </w:tcBorders>
            <w:tcMar>
              <w:left w:w="108" w:type="dxa"/>
              <w:right w:w="108" w:type="dxa"/>
            </w:tcMar>
          </w:tcPr>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jc w:val="center"/>
              <w:rPr>
                <w:b/>
                <w:bCs/>
                <w:i/>
                <w:iCs/>
                <w:sz w:val="20"/>
                <w:szCs w:val="20"/>
              </w:rPr>
            </w:pPr>
            <w:r>
              <w:rPr>
                <w:b/>
                <w:bCs/>
                <w:i/>
                <w:iCs/>
                <w:sz w:val="20"/>
                <w:szCs w:val="20"/>
              </w:rPr>
              <w:fldChar w:fldCharType="begin"/>
            </w:r>
            <w:r>
              <w:rPr>
                <w:b/>
                <w:bCs/>
                <w:i/>
                <w:iCs/>
                <w:sz w:val="20"/>
                <w:szCs w:val="20"/>
              </w:rPr>
              <w:instrText xml:space="preserve"> MERGEFIELD Patient.MobilePhone </w:instrText>
            </w:r>
            <w:r>
              <w:rPr>
                <w:b/>
                <w:bCs/>
                <w:i/>
                <w:iCs/>
                <w:sz w:val="20"/>
                <w:szCs w:val="20"/>
              </w:rPr>
              <w:fldChar w:fldCharType="end"/>
            </w:r>
          </w:p>
        </w:tc>
      </w:tr>
    </w:tbl>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sz w:val="20"/>
          <w:szCs w:val="20"/>
        </w:rPr>
      </w:pP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sz w:val="20"/>
          <w:szCs w:val="20"/>
        </w:rPr>
      </w:pP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sz w:val="20"/>
          <w:szCs w:val="20"/>
        </w:rPr>
      </w:pP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b/>
          <w:bCs/>
          <w:sz w:val="20"/>
          <w:szCs w:val="20"/>
        </w:rPr>
      </w:pPr>
      <w:r>
        <w:rPr>
          <w:rStyle w:val="cef1edeee2edeee9f8f0e8f4f2e0e1e7e0f6e0"/>
          <w:b/>
          <w:bCs/>
          <w:sz w:val="20"/>
          <w:szCs w:val="20"/>
        </w:rPr>
        <w:t>_____________________ /</w:t>
      </w:r>
      <w:r>
        <w:rPr>
          <w:rStyle w:val="cef1edeee2edeee9f8f0e8f4f2e0e1e7e0f6e0"/>
          <w:b/>
          <w:bCs/>
          <w:sz w:val="20"/>
          <w:szCs w:val="20"/>
        </w:rPr>
        <w:fldChar w:fldCharType="begin"/>
      </w:r>
      <w:r>
        <w:rPr>
          <w:rStyle w:val="cef1edeee2edeee9f8f0e8f4f2e0e1e7e0f6e0"/>
          <w:b/>
          <w:bCs/>
          <w:sz w:val="20"/>
          <w:szCs w:val="20"/>
        </w:rPr>
        <w:instrText xml:space="preserve"> MERGEFIELD Patient </w:instrText>
      </w:r>
      <w:r>
        <w:rPr>
          <w:rStyle w:val="cef1edeee2edeee9f8f0e8f4f2e0e1e7e0f6e0"/>
          <w:b/>
          <w:bCs/>
          <w:sz w:val="20"/>
          <w:szCs w:val="20"/>
        </w:rPr>
        <w:fldChar w:fldCharType="end"/>
      </w:r>
      <w:r>
        <w:rPr>
          <w:rStyle w:val="cef1edeee2edeee9f8f0e8f4f2e0e1e7e0f6e0"/>
          <w:b/>
          <w:bCs/>
          <w:sz w:val="20"/>
          <w:szCs w:val="20"/>
        </w:rPr>
        <w:t xml:space="preserve">/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b/>
          <w:bCs/>
          <w:sz w:val="20"/>
          <w:szCs w:val="20"/>
        </w:rPr>
        <w:t xml:space="preserve">          </w:t>
      </w:r>
      <w:r>
        <w:rPr>
          <w:rStyle w:val="cef1edeee2edeee9f8f0e8f4f2e0e1e7e0f6e0"/>
          <w:sz w:val="20"/>
          <w:szCs w:val="20"/>
        </w:rPr>
        <w:t>(</w:t>
      </w:r>
      <w:proofErr w:type="gramStart"/>
      <w:r>
        <w:rPr>
          <w:rStyle w:val="cef1edeee2edeee9f8f0e8f4f2e0e1e7e0f6e0"/>
          <w:sz w:val="20"/>
          <w:szCs w:val="20"/>
        </w:rPr>
        <w:t xml:space="preserve">подпись)   </w:t>
      </w:r>
      <w:proofErr w:type="gramEnd"/>
      <w:r>
        <w:rPr>
          <w:rStyle w:val="cef1edeee2edeee9f8f0e8f4f2e0e1e7e0f6e0"/>
          <w:sz w:val="20"/>
          <w:szCs w:val="20"/>
        </w:rPr>
        <w:t xml:space="preserve">                                               (Ф.И.О.)  </w:t>
      </w:r>
    </w:p>
    <w:p w:rsidR="00C328BA" w:rsidRDefault="00C328BA">
      <w:pPr>
        <w:pStyle w:val="cee1fbf7edfbe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4898"/>
          <w:tab w:val="left" w:pos="5040"/>
        </w:tabs>
        <w:spacing w:after="0" w:line="240" w:lineRule="auto"/>
        <w:rPr>
          <w:sz w:val="20"/>
          <w:szCs w:val="20"/>
        </w:rPr>
      </w:pPr>
      <w:r>
        <w:rPr>
          <w:rStyle w:val="cef1edeee2edeee9f8f0e8f4f2e0e1e7e0f6e0"/>
          <w:sz w:val="20"/>
          <w:szCs w:val="20"/>
        </w:rPr>
        <w:t xml:space="preserve">                    </w:t>
      </w:r>
    </w:p>
    <w:sectPr w:rsidR="00C328BA">
      <w:footerReference w:type="default" r:id="rId7"/>
      <w:footerReference w:type="first" r:id="rId8"/>
      <w:pgSz w:w="11906" w:h="16838"/>
      <w:pgMar w:top="566" w:right="566" w:bottom="566" w:left="1133" w:header="720" w:footer="227"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1D" w:rsidRDefault="00FA1E1D">
      <w:r>
        <w:separator/>
      </w:r>
    </w:p>
  </w:endnote>
  <w:endnote w:type="continuationSeparator" w:id="0">
    <w:p w:rsidR="00FA1E1D" w:rsidRDefault="00F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BA" w:rsidRDefault="00C328BA">
    <w:pPr>
      <w:pStyle w:val="cde8e6ede8e9eaeeebeeedf2e8f2f3eb"/>
      <w:tabs>
        <w:tab w:val="center" w:pos="4677"/>
        <w:tab w:val="right" w:pos="9355"/>
      </w:tabs>
      <w:spacing w:after="200"/>
      <w:jc w:val="right"/>
    </w:pPr>
    <w:r>
      <w:fldChar w:fldCharType="begin"/>
    </w:r>
    <w:r>
      <w:instrText>PAGE   \* MERGEFORMAT</w:instrText>
    </w:r>
    <w:r>
      <w:fldChar w:fldCharType="separate"/>
    </w:r>
    <w:r w:rsidR="00AA693C">
      <w:rPr>
        <w:noProof/>
      </w:rPr>
      <w:t>6</w:t>
    </w:r>
    <w:r>
      <w:fldChar w:fldCharType="end"/>
    </w:r>
  </w:p>
  <w:p w:rsidR="00C328BA" w:rsidRDefault="00C328BA">
    <w:pPr>
      <w:pStyle w:val="cde8e6ede8e9eaeeebeeedf2e8f2f3eb"/>
      <w:tabs>
        <w:tab w:val="center" w:pos="4677"/>
        <w:tab w:val="right" w:pos="9355"/>
      </w:tabs>
      <w:spacing w:after="2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BA" w:rsidRDefault="00C328BA">
    <w:pPr>
      <w:pStyle w:val="cde8e6ede8e9eaeeebeeedf2e8f2f3eb"/>
      <w:tabs>
        <w:tab w:val="center" w:pos="4677"/>
        <w:tab w:val="right" w:pos="9355"/>
      </w:tabs>
      <w:spacing w:after="200"/>
      <w:jc w:val="right"/>
    </w:pPr>
  </w:p>
  <w:p w:rsidR="00C328BA" w:rsidRDefault="00C328BA">
    <w:pPr>
      <w:pStyle w:val="cde8e6ede8e9eaeeebeeedf2e8f2f3eb"/>
      <w:tabs>
        <w:tab w:val="center" w:pos="4677"/>
        <w:tab w:val="right" w:pos="9355"/>
      </w:tabs>
      <w:spacing w:after="2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1D" w:rsidRDefault="00FA1E1D">
      <w:r>
        <w:separator/>
      </w:r>
    </w:p>
  </w:footnote>
  <w:footnote w:type="continuationSeparator" w:id="0">
    <w:p w:rsidR="00FA1E1D" w:rsidRDefault="00FA1E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872DB"/>
    <w:multiLevelType w:val="hybridMultilevel"/>
    <w:tmpl w:val="9476E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01"/>
    <w:rsid w:val="000E4F22"/>
    <w:rsid w:val="00182DAC"/>
    <w:rsid w:val="001B46FF"/>
    <w:rsid w:val="00384D1E"/>
    <w:rsid w:val="003E09E7"/>
    <w:rsid w:val="00535EAB"/>
    <w:rsid w:val="00615D78"/>
    <w:rsid w:val="00657C2C"/>
    <w:rsid w:val="006F2848"/>
    <w:rsid w:val="009D11BE"/>
    <w:rsid w:val="00AA693C"/>
    <w:rsid w:val="00C328BA"/>
    <w:rsid w:val="00D14AAB"/>
    <w:rsid w:val="00D5564D"/>
    <w:rsid w:val="00D9622A"/>
    <w:rsid w:val="00E252F8"/>
    <w:rsid w:val="00E63C44"/>
    <w:rsid w:val="00FA1E1D"/>
    <w:rsid w:val="00FC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71E2C"/>
  <w14:defaultImageDpi w14:val="0"/>
  <w15:docId w15:val="{0F6A112D-F153-4BD3-B747-B5FDFB1A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n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uiPriority w:val="99"/>
    <w:qFormat/>
    <w:pPr>
      <w:widowControl w:val="0"/>
      <w:autoSpaceDE w:val="0"/>
      <w:autoSpaceDN w:val="0"/>
      <w:adjustRightInd w:val="0"/>
      <w:spacing w:after="200" w:line="276" w:lineRule="auto"/>
    </w:pPr>
    <w:rPr>
      <w:sz w:val="22"/>
      <w:szCs w:val="22"/>
    </w:rPr>
  </w:style>
  <w:style w:type="paragraph" w:customStyle="1" w:styleId="cecee1e1fbfbf7f7ededfbfbe9e9">
    <w:name w:val="Оceceбe1e1ыfbfbчf7f7нededыfbfbйe9e9"/>
    <w:basedOn w:val="a"/>
    <w:uiPriority w:val="99"/>
    <w:pPr>
      <w:spacing w:after="200" w:line="276" w:lineRule="auto"/>
    </w:pPr>
    <w:rPr>
      <w:sz w:val="22"/>
      <w:szCs w:val="22"/>
    </w:rPr>
  </w:style>
  <w:style w:type="paragraph" w:customStyle="1" w:styleId="d2e5eaf1f2e2fbedeef1eae8">
    <w:name w:val="Тd2еe5кeaсf1тf2 вe2ыfbнedоeeсf1кeaиe8"/>
    <w:basedOn w:val="cee1fbf7edfbe9"/>
    <w:uiPriority w:val="99"/>
    <w:pPr>
      <w:spacing w:after="0" w:line="240" w:lineRule="auto"/>
    </w:pPr>
    <w:rPr>
      <w:rFonts w:ascii="Tahoma" w:hAnsi="Tahoma" w:cs="Tahoma"/>
      <w:sz w:val="16"/>
      <w:szCs w:val="16"/>
    </w:rPr>
  </w:style>
  <w:style w:type="paragraph" w:customStyle="1" w:styleId="cef1edeee2edeee9f2e5eaf1f22">
    <w:name w:val="Оceсf1нedоeeвe2нedоeeйe9 тf2еe5кeaсf1тf2 2"/>
    <w:basedOn w:val="cee1fbf7edfbe9"/>
    <w:uiPriority w:val="99"/>
    <w:pPr>
      <w:spacing w:after="0" w:line="240" w:lineRule="auto"/>
    </w:pPr>
    <w:rPr>
      <w:sz w:val="24"/>
      <w:szCs w:val="24"/>
    </w:rPr>
  </w:style>
  <w:style w:type="paragraph" w:customStyle="1" w:styleId="cde8e6ede8e9eaeeebeeedf2e8f2f3eb">
    <w:name w:val="Нcdиe8жe6нedиe8йe9 кeaоeeлebоeeнedтf2иe8тf2уf3лeb"/>
    <w:basedOn w:val="cee1fbf7edfbe9"/>
    <w:uiPriority w:val="99"/>
    <w:pPr>
      <w:spacing w:after="0"/>
    </w:pPr>
    <w:rPr>
      <w:sz w:val="24"/>
      <w:szCs w:val="24"/>
    </w:rPr>
  </w:style>
  <w:style w:type="paragraph" w:customStyle="1" w:styleId="c2e5f0f5ede8e9eaeeebeeedf2e8f2f3eb">
    <w:name w:val="Вc2еe5рf0хf5нedиe8йe9 кeaоeeлebоeeнedтf2иe8тf2уf3лeb"/>
    <w:basedOn w:val="cee1fbf7edfbe9"/>
    <w:uiPriority w:val="99"/>
    <w:pPr>
      <w:spacing w:after="0"/>
    </w:pPr>
    <w:rPr>
      <w:sz w:val="24"/>
      <w:szCs w:val="24"/>
    </w:rPr>
  </w:style>
  <w:style w:type="character" w:styleId="a3">
    <w:name w:val="line number"/>
    <w:basedOn w:val="a0"/>
    <w:uiPriority w:val="99"/>
    <w:rPr>
      <w:rFonts w:ascii="Times New Roman" w:hAnsi="Times New Roman" w:cs="Times New Roman"/>
    </w:rPr>
  </w:style>
  <w:style w:type="character" w:styleId="a4">
    <w:name w:val="Hyperlink"/>
    <w:basedOn w:val="a0"/>
    <w:uiPriority w:val="99"/>
    <w:rPr>
      <w:rFonts w:ascii="Times New Roman" w:hAnsi="Times New Roman" w:cs="Times New Roman"/>
      <w:color w:val="0000FF"/>
      <w:u w:val="single"/>
    </w:rPr>
  </w:style>
  <w:style w:type="character" w:customStyle="1" w:styleId="cef1edeee2edeee9f8f0e8f4f2e0e1e7e0f6e0">
    <w:name w:val="Оceсf1нedоeeвe2нedоeeйe9 шf8рf0иe8фf4тf2 аe0бe1зe7аe0цf6аe0"/>
    <w:uiPriority w:val="99"/>
    <w:rPr>
      <w:rFonts w:ascii="Times New Roman" w:hAnsi="Times New Roman"/>
    </w:rPr>
  </w:style>
  <w:style w:type="character" w:customStyle="1" w:styleId="c3e8efe5f0f2e5eaf1f2eee2e0fff1f1fbebeae0">
    <w:name w:val="Гc3иe8пefеe5рf0тf2еe5кeaсf1тf2оeeвe2аe0яff сf1сf1ыfbлebкeaаe0"/>
    <w:uiPriority w:val="99"/>
    <w:rPr>
      <w:rFonts w:ascii="Times New Roman" w:hAnsi="Times New Roman"/>
      <w:color w:val="106BBE"/>
    </w:rPr>
  </w:style>
  <w:style w:type="character" w:customStyle="1" w:styleId="c2e5f0f5ede8e9eaeeebeeedf2e8f2f3ebc7ede0ea">
    <w:name w:val="Вc2еe5рf0хf5нedиe8йe9 кeaоeeлebоeeнedтf2иe8тf2уf3лeb Зc7нedаe0кea"/>
    <w:uiPriority w:val="99"/>
    <w:rPr>
      <w:rFonts w:ascii="Times New Roman" w:hAnsi="Times New Roman"/>
    </w:rPr>
  </w:style>
  <w:style w:type="character" w:customStyle="1" w:styleId="cde8e6ede8e9eaeeebeeedf2e8f2f3ebc7ede0ea">
    <w:name w:val="Нcdиe8жe6нedиe8йe9 кeaоeeлebоeeнedтf2иe8тf2уf3лeb Зc7нedаe0кea"/>
    <w:uiPriority w:val="99"/>
    <w:rPr>
      <w:rFonts w:ascii="Times New Roman" w:hAnsi="Times New Roman"/>
    </w:rPr>
  </w:style>
  <w:style w:type="character" w:customStyle="1" w:styleId="cef1edeee2edeee9f2e5eaf1f22c7ede0ea">
    <w:name w:val="Оceсf1нedоeeвe2нedоeeйe9 тf2еe5кeaсf1тf2 2 Зc7нedаe0кea"/>
    <w:uiPriority w:val="99"/>
    <w:rPr>
      <w:rFonts w:ascii="Times New Roman" w:hAnsi="Times New Roman"/>
    </w:rPr>
  </w:style>
  <w:style w:type="character" w:customStyle="1" w:styleId="d2e5eaf1f2e2fbedeef1eae8c7ede0ea">
    <w:name w:val="Тd2еe5кeaсf1тf2 вe2ыfbнedоeeсf1кeaиe8 Зc7нedаe0кea"/>
    <w:uiPriority w:val="99"/>
    <w:rPr>
      <w:rFonts w:ascii="Tahoma" w:hAnsi="Tahoma"/>
      <w:sz w:val="16"/>
    </w:rPr>
  </w:style>
  <w:style w:type="character" w:customStyle="1" w:styleId="cecef1f1ededeeeee2e2ededeeeee9e9f8f8f0f0e8e8f4f4f2f2e0e0e1e1e7e7e0e0f6f6e0e0">
    <w:name w:val="Оceceсf1f1нededоeeeeвe2e2нededоeeeeйe9e9 шf8f8рf0f0иe8e8фf4f4тf2f2 аe0e0бe1e1зe7e7аe0e0цf6f6аe0e0"/>
    <w:uiPriority w:val="99"/>
    <w:rPr>
      <w:rFonts w:ascii="Times New Roman" w:hAnsi="Times New Roman"/>
    </w:rPr>
  </w:style>
  <w:style w:type="table" w:styleId="1">
    <w:name w:val="Table Simple 1"/>
    <w:basedOn w:val="a1"/>
    <w:uiPriority w:val="99"/>
    <w:pPr>
      <w:widowControl w:val="0"/>
      <w:autoSpaceDE w:val="0"/>
      <w:autoSpaceDN w:val="0"/>
      <w:adjustRightInd w:val="0"/>
      <w:spacing w:after="0" w:line="240" w:lineRule="auto"/>
    </w:pPr>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cee1fbf7ede0fff2e0e1ebe8f6e0">
    <w:name w:val="Оceбe1ыfbчf7нedаe0яff тf2аe0бe1лebиe8цf6аe0"/>
    <w:uiPriority w:val="99"/>
    <w:pPr>
      <w:widowControl w:val="0"/>
      <w:autoSpaceDE w:val="0"/>
      <w:autoSpaceDN w:val="0"/>
      <w:adjustRightInd w:val="0"/>
      <w:spacing w:after="0" w:line="240" w:lineRule="auto"/>
    </w:pPr>
    <w:rPr>
      <w:sz w:val="24"/>
      <w:szCs w:val="24"/>
    </w:rPr>
    <w:tblPr>
      <w:tblInd w:w="0" w:type="dxa"/>
      <w:tblCellMar>
        <w:top w:w="0" w:type="dxa"/>
        <w:left w:w="0" w:type="dxa"/>
        <w:bottom w:w="0" w:type="dxa"/>
        <w:right w:w="0" w:type="dxa"/>
      </w:tblCellMar>
    </w:tblPr>
  </w:style>
  <w:style w:type="table" w:customStyle="1" w:styleId="d1e5f2eae0f2e0e1ebe8f6fb">
    <w:name w:val="Сd1еe5тf2кeaаe0 тf2аe0бe1лebиe8цf6ыfb"/>
    <w:basedOn w:val="cee1fbf7ede0fff2e0e1ebe8f6e0"/>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2019-01-16T20:24:00Z</dcterms:created>
  <dcterms:modified xsi:type="dcterms:W3CDTF">2019-01-16T20:25:00Z</dcterms:modified>
</cp:coreProperties>
</file>